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4820"/>
        </w:tabs>
        <w:rPr>
          <w:rFonts w:ascii="Arial" w:cs="Arial" w:eastAsia="Arial" w:hAnsi="Arial"/>
          <w:sz w:val="22"/>
          <w:szCs w:val="22"/>
        </w:rPr>
        <w:sectPr>
          <w:headerReference r:id="rId7" w:type="default"/>
          <w:headerReference r:id="rId8" w:type="first"/>
          <w:footerReference r:id="rId9" w:type="default"/>
          <w:pgSz w:h="16838" w:w="11906" w:orient="portrait"/>
          <w:pgMar w:bottom="1259" w:top="709" w:left="1134" w:right="1134" w:header="709" w:footer="652"/>
          <w:pgNumType w:start="1"/>
        </w:sectPr>
      </w:pPr>
      <w:r w:rsidDel="00000000" w:rsidR="00000000" w:rsidRPr="00000000">
        <w:rPr>
          <w:rFonts w:ascii="Arial" w:cs="Arial" w:eastAsia="Arial" w:hAnsi="Arial"/>
          <w:sz w:val="22"/>
          <w:szCs w:val="22"/>
          <w:rtl w:val="0"/>
        </w:rPr>
        <w:tab/>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b w:val="1"/>
          <w:bCs w:val="1"/>
          <w:sz w:val="32"/>
          <w:szCs w:val="32"/>
        </w:rPr>
      </w:pPr>
      <w:r w:rsidDel="00000000" w:rsidR="00000000" w:rsidRPr="00000000">
        <w:rPr>
          <w:rFonts w:ascii="Cambria" w:cs="Cambria" w:eastAsia="Cambria" w:hAnsi="Cambria"/>
          <w:b w:val="1"/>
          <w:bCs w:val="1"/>
          <w:sz w:val="32"/>
          <w:szCs w:val="32"/>
          <w:rtl w:val="0"/>
        </w:rPr>
        <w:t xml:space="preserve">Informace o zpracování osobních údajů </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Cambria" w:cs="Cambria" w:eastAsia="Cambria" w:hAnsi="Cambria"/>
          <w:b w:val="1"/>
          <w:bCs w:val="1"/>
          <w:sz w:val="32"/>
          <w:szCs w:val="32"/>
        </w:rPr>
      </w:pPr>
      <w:r w:rsidDel="00000000" w:rsidR="00000000" w:rsidRPr="00000000">
        <w:rPr>
          <w:rFonts w:ascii="Cambria" w:cs="Cambria" w:eastAsia="Cambria" w:hAnsi="Cambria"/>
          <w:b w:val="1"/>
          <w:bCs w:val="1"/>
          <w:sz w:val="32"/>
          <w:szCs w:val="32"/>
          <w:rtl w:val="0"/>
        </w:rPr>
        <w:t xml:space="preserve">pro účely jednání se zájemcem o sociální službu </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 DENNÍ STACIONÁŘ.</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Vážená paní, vážený pane,</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jako zájemce o sociální službu </w:t>
      </w:r>
      <w:r w:rsidDel="00000000" w:rsidR="00000000" w:rsidRPr="00000000">
        <w:rPr>
          <w:rFonts w:ascii="Cambria" w:cs="Cambria" w:eastAsia="Cambria" w:hAnsi="Cambria"/>
          <w:i w:val="1"/>
          <w:iCs w:val="1"/>
          <w:sz w:val="24"/>
          <w:szCs w:val="24"/>
          <w:rtl w:val="0"/>
        </w:rPr>
        <w:t xml:space="preserve">denního stacionáře</w:t>
      </w:r>
      <w:r w:rsidDel="00000000" w:rsidR="00000000" w:rsidRPr="00000000">
        <w:rPr>
          <w:rFonts w:ascii="Cambria" w:cs="Cambria" w:eastAsia="Cambria" w:hAnsi="Cambria"/>
          <w:sz w:val="24"/>
          <w:szCs w:val="24"/>
          <w:rtl w:val="0"/>
        </w:rPr>
        <w:t xml:space="preserve"> nám poskytujete své osobní údaje, které jsou nutné pro vaši identifikaci a pro určení, zda je nabízená sociální služba vhodná pro řešení Vaší situace.  Je pro nás velmi důležité, abychom zajistili ochranu těchto údajů, které nám poskytujete. Chceme Vám proto tímto dokumentem poskytnout informaci o tom, jaké osobní údaje v procesu jednání se zájemcem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Kdo je správcem Vašich osobních údajů a jak jej můžete kontaktovat?</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w:t>
      </w:r>
      <w:r w:rsidDel="00000000" w:rsidR="00000000" w:rsidRPr="00000000">
        <w:rPr>
          <w:rFonts w:ascii="Cambria" w:cs="Cambria" w:eastAsia="Cambria" w:hAnsi="Cambria"/>
          <w:sz w:val="24"/>
          <w:szCs w:val="24"/>
          <w:vertAlign w:val="superscript"/>
          <w:rtl w:val="0"/>
        </w:rPr>
        <w:t xml:space="preserve"> </w:t>
      </w:r>
      <w:r w:rsidDel="00000000" w:rsidR="00000000" w:rsidRPr="00000000">
        <w:rPr>
          <w:rFonts w:ascii="Cambria" w:cs="Cambria" w:eastAsia="Cambria" w:hAnsi="Cambria"/>
          <w:sz w:val="24"/>
          <w:szCs w:val="24"/>
          <w:rtl w:val="0"/>
        </w:rPr>
        <w:t xml:space="preserve">Správce můžete kontaktovat poštou na adrese sídla, osobně, prostřednictvím telefonu na čísle 558 764 333 nebo prostřednictvím e-mailu na adrese ustredi@slezskadiakonie.cz.</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Proč Vaše osobní údaje potřebujeme a co nás k tomu opravňuje?</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vhdck0z3g85z" w:id="0"/>
      <w:bookmarkEnd w:id="0"/>
      <w:r w:rsidDel="00000000" w:rsidR="00000000" w:rsidRPr="00000000">
        <w:rPr>
          <w:rFonts w:ascii="Cambria" w:cs="Cambria" w:eastAsia="Cambria" w:hAnsi="Cambria"/>
          <w:sz w:val="24"/>
          <w:szCs w:val="24"/>
          <w:rtl w:val="0"/>
        </w:rPr>
        <w:t xml:space="preserve">Vaše osobní údaje potřebujeme pro proces jednání se zájemcem, kdy probíhá vyjednávání a rozhodování o poskytnutí sociální služby vedoucí k možnému uzavření smlouvy o poskytnutí sociální služby a poskytování služby podle Vašich potřeb, přání a dojednaného rozsahu. Jednání může vést případně i k odmítnutí poskytované služby z Vaší strany nebo ze strany nás jako poskytovatele služby.</w:t>
      </w:r>
    </w:p>
    <w:p w:rsidR="00000000" w:rsidDel="00000000" w:rsidP="00000000" w:rsidRDefault="00000000" w:rsidRPr="00000000" w14:paraId="0000000E">
      <w:pPr>
        <w:spacing w:line="276" w:lineRule="auto"/>
        <w:jc w:val="both"/>
        <w:rPr>
          <w:rFonts w:ascii="Cambria" w:cs="Cambria" w:eastAsia="Cambria" w:hAnsi="Cambria"/>
          <w:color w:val="4a86e8"/>
          <w:sz w:val="24"/>
          <w:szCs w:val="24"/>
        </w:rPr>
      </w:pPr>
      <w:r w:rsidDel="00000000" w:rsidR="00000000" w:rsidRPr="00000000">
        <w:rPr>
          <w:rFonts w:ascii="Cambria" w:cs="Cambria" w:eastAsia="Cambria" w:hAnsi="Cambria"/>
          <w:sz w:val="24"/>
          <w:szCs w:val="24"/>
          <w:rtl w:val="0"/>
        </w:rPr>
        <w:t xml:space="preserve">Po dobu tohoto jednání je sociální službou zpracovávána dokumentace jako např. záznam z jednání, dotazník pro jednání se zájemcem o službu aj. Vaše osobní údaje můžeme zpracovávat na základě zákona č. 108/2006 Sb. o sociálních službách a prováděcí vyhlášky č. 505/2006 Sb. v platném znění. V některých případech zpracováváme též zvláštní kategorie osobních údajů, a to dle čl. 9 odst. 2 písm. h) GDPR).</w:t>
      </w:r>
      <w:r w:rsidDel="00000000" w:rsidR="00000000" w:rsidRPr="00000000">
        <w:rPr>
          <w:rtl w:val="0"/>
        </w:rPr>
      </w:r>
    </w:p>
    <w:p w:rsidR="00000000" w:rsidDel="00000000" w:rsidP="00000000" w:rsidRDefault="00000000" w:rsidRPr="00000000" w14:paraId="0000000F">
      <w:pPr>
        <w:spacing w:line="276"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spacing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případě naplnění kapacity služby máme legislativní povinnost vést Vaše osobní údaje v evidenci odmítnutých zájemců z kapacitních důvodů. Pokud projevíte zájem o kontakt v případě uvolnění kapacity služby, budeme na základě Vašeho písemného souhlasu vést Vaše osobní údaje v evidenci zájemců, a dle pravidel sociální služby Vás následně oslovíme s nabídkou zahájení poskytování služby.</w:t>
      </w:r>
    </w:p>
    <w:p w:rsidR="00000000" w:rsidDel="00000000" w:rsidP="00000000" w:rsidRDefault="00000000" w:rsidRPr="00000000" w14:paraId="00000011">
      <w:pPr>
        <w:spacing w:line="276"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Jaké osobní údaje potřebujeme v procesu jednání se zájemcem o službu?</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bfqa4oghht19" w:id="1"/>
      <w:bookmarkEnd w:id="1"/>
      <w:r w:rsidDel="00000000" w:rsidR="00000000" w:rsidRPr="00000000">
        <w:rPr>
          <w:rFonts w:ascii="Cambria" w:cs="Cambria" w:eastAsia="Cambria" w:hAnsi="Cambria"/>
          <w:sz w:val="24"/>
          <w:szCs w:val="24"/>
          <w:rtl w:val="0"/>
        </w:rPr>
        <w:t xml:space="preserve">Proces jednání se zájemcem o službu obsahuje zejména dokumenty k podání žádosti, jednání se zájemcem o službu, evidenci zájemců o sociální službu a případně evidence zájemců o sociální službu. Účelem zjišťování těchto osobních údajů je zejména Vaše identifikace, mapování Vašich potřeb, naše ujištění, že patříte do cílové skupiny námi poskytované sociální služby aj.</w:t>
      </w:r>
    </w:p>
    <w:p w:rsidR="00000000" w:rsidDel="00000000" w:rsidP="00000000" w:rsidRDefault="00000000" w:rsidRPr="00000000" w14:paraId="0000001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procesu jednání nám sdělujete osobní údaje, které jsou rozdělovány do dvou kategorií – základní a zvláštní.</w:t>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cev2z5pri2mx" w:id="2"/>
      <w:bookmarkEnd w:id="2"/>
      <w:r w:rsidDel="00000000" w:rsidR="00000000" w:rsidRPr="00000000">
        <w:rPr>
          <w:rFonts w:ascii="Cambria" w:cs="Cambria" w:eastAsia="Cambria" w:hAnsi="Cambria"/>
          <w:sz w:val="24"/>
          <w:szCs w:val="24"/>
          <w:rtl w:val="0"/>
        </w:rPr>
        <w:t xml:space="preserve">Mezi osobní údaje základní kategorie patří zejména: </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Jméno, příjmení, titul Vás a jiných kontaktních osob/opatrovníka/</w:t>
      </w:r>
      <w:r w:rsidDel="00000000" w:rsidR="00000000" w:rsidRPr="00000000">
        <w:rPr>
          <w:rFonts w:ascii="Cambria" w:cs="Cambria" w:eastAsia="Cambria" w:hAnsi="Cambria"/>
          <w:color w:val="ff0000"/>
          <w:sz w:val="24"/>
          <w:szCs w:val="24"/>
          <w:rtl w:val="0"/>
        </w:rPr>
        <w:t xml:space="preserve">zástupce</w:t>
      </w: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Datum narození</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Adresa trvalého bydliště, kontaktní adresa, telefon, e-mail Vás a jiných kontaktních osob /opatrovníka/</w:t>
      </w:r>
      <w:r w:rsidDel="00000000" w:rsidR="00000000" w:rsidRPr="00000000">
        <w:rPr>
          <w:rFonts w:ascii="Cambria" w:cs="Cambria" w:eastAsia="Cambria" w:hAnsi="Cambria"/>
          <w:color w:val="ff0000"/>
          <w:sz w:val="24"/>
          <w:szCs w:val="24"/>
          <w:rtl w:val="0"/>
        </w:rPr>
        <w:t xml:space="preserve">zástupce</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Sociální služby, které využíváte, včetně kontaktních údajů</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zvláštní kategorie patří zejména: </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podpůrném opatření při narušení schopnosti zletilého jednat </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Zdravotní stav</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720" w:hanging="360"/>
        <w:jc w:val="both"/>
        <w:rPr>
          <w:sz w:val="24"/>
          <w:szCs w:val="24"/>
        </w:rPr>
      </w:pPr>
      <w:bookmarkStart w:colFirst="0" w:colLast="0" w:name="_heading=h.hu9of8ziea4j" w:id="3"/>
      <w:bookmarkEnd w:id="3"/>
      <w:r w:rsidDel="00000000" w:rsidR="00000000" w:rsidRPr="00000000">
        <w:rPr>
          <w:rFonts w:ascii="Cambria" w:cs="Cambria" w:eastAsia="Cambria" w:hAnsi="Cambria"/>
          <w:sz w:val="24"/>
          <w:szCs w:val="24"/>
          <w:rtl w:val="0"/>
        </w:rPr>
        <w:t xml:space="preserve">Mapování potřeb (mapování sebeobslužnosti a samostatnosti zájemce, komunikace, projevy chování, rizikové chování, oblíbené chování)</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Tyto a případně další údaje jsou u nás zpracovávány jen za účelem plnohodnotného poskytování sociálních služeb v souladu s platnou legislativou. </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sz w:val="24"/>
          <w:szCs w:val="24"/>
        </w:rPr>
      </w:pPr>
      <w:r w:rsidDel="00000000" w:rsidR="00000000" w:rsidRPr="00000000">
        <w:rPr>
          <w:rFonts w:ascii="Cambria" w:cs="Cambria" w:eastAsia="Cambria" w:hAnsi="Cambria"/>
          <w:sz w:val="24"/>
          <w:szCs w:val="24"/>
          <w:rtl w:val="0"/>
        </w:rPr>
        <w:t xml:space="preserve">Nevyžadujeme od Vás osobní údaje, které k danému účelu nejsou potřeba.</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Kdo Vaše osobní údaje zpracovává?</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 dobu jednání se zájemcem o službu zpracovává Vaše osobní údaje sociální pracovník a vedoucí střediska, v některých případech také zdravotní sestra.</w:t>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7c8eev51q0d3" w:id="4"/>
      <w:bookmarkEnd w:id="4"/>
      <w:r w:rsidDel="00000000" w:rsidR="00000000" w:rsidRPr="00000000">
        <w:rPr>
          <w:rFonts w:ascii="Cambria" w:cs="Cambria" w:eastAsia="Cambria" w:hAnsi="Cambria"/>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chrání Vaše osobní údaje fyzicky i v rámci elektronického zpracování. </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dokumentace je uložena v uzamykatelných skříních a uzamykatelných kancelářích zaměstnanců služby. Elektronická dokumentace je vedena v počítačích, které jsou chráněny heslem. </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bcc165u312px" w:id="5"/>
      <w:bookmarkEnd w:id="5"/>
      <w:r w:rsidDel="00000000" w:rsidR="00000000" w:rsidRPr="00000000">
        <w:rPr>
          <w:rFonts w:ascii="Cambria" w:cs="Cambria" w:eastAsia="Cambria" w:hAnsi="Cambria"/>
          <w:sz w:val="24"/>
          <w:szCs w:val="24"/>
          <w:rtl w:val="0"/>
        </w:rPr>
        <w:t xml:space="preserve">V případě poskytování služby zpracováváme po dobu poskytování sociální služby. V případě, kdy je zájemce veden pouze v evidenci odmítnutých zájemců z důvodu naplněné kapacity či v evidenci zájemců a k poskytování služby nedojde, je dokumentace vedena po dobu určenou pravidly služby a následně je dokumentace zpracovávána v souladu se Spisovým a skartačním řádem Slezské diakonie.  </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vlkuanb6zyp9" w:id="6"/>
      <w:bookmarkEnd w:id="6"/>
      <w:r w:rsidDel="00000000" w:rsidR="00000000" w:rsidRPr="00000000">
        <w:rPr>
          <w:rFonts w:ascii="Cambria" w:cs="Cambria" w:eastAsia="Cambria" w:hAnsi="Cambria"/>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Zaměstnanci mohou poskytnout osobní údaje další osobě pouze:</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ind w:left="720" w:hanging="360"/>
        <w:jc w:val="both"/>
        <w:rPr>
          <w:color w:val="000000"/>
          <w:sz w:val="24"/>
          <w:szCs w:val="24"/>
        </w:rPr>
      </w:pPr>
      <w:r w:rsidDel="00000000" w:rsidR="00000000" w:rsidRPr="00000000">
        <w:rPr>
          <w:rFonts w:ascii="Cambria" w:cs="Cambria" w:eastAsia="Cambria" w:hAnsi="Cambria"/>
          <w:color w:val="000000"/>
          <w:sz w:val="24"/>
          <w:szCs w:val="24"/>
          <w:rtl w:val="0"/>
        </w:rPr>
        <w:t xml:space="preserve">pro plnění zákonných požadavků (např. na základě písemné výzvy soudu nebo policie, obecních úřadů, obcí s rozšířenou působnosti)</w:t>
      </w:r>
      <w:r w:rsidDel="00000000" w:rsidR="00000000" w:rsidRPr="00000000">
        <w:rPr>
          <w:rtl w:val="0"/>
        </w:rPr>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ind w:left="720" w:hanging="360"/>
        <w:jc w:val="both"/>
        <w:rPr>
          <w:color w:val="000000"/>
          <w:sz w:val="24"/>
          <w:szCs w:val="24"/>
        </w:rPr>
      </w:pPr>
      <w:r w:rsidDel="00000000" w:rsidR="00000000" w:rsidRPr="00000000">
        <w:rPr>
          <w:rFonts w:ascii="Cambria" w:cs="Cambria" w:eastAsia="Cambria" w:hAnsi="Cambria"/>
          <w:color w:val="000000"/>
          <w:sz w:val="24"/>
          <w:szCs w:val="24"/>
          <w:rtl w:val="0"/>
        </w:rPr>
        <w:t xml:space="preserve">pokud je to v oprávněném zájmu Slezské diakonie či Vašem (např. při řešení škod, při výkonu kontrolní činnosti - inspekce kvality, kontrolní orgány, nadřízení zaměstnanci Slezské diakonie, externí odborníci aj.)</w:t>
      </w:r>
      <w:r w:rsidDel="00000000" w:rsidR="00000000" w:rsidRPr="00000000">
        <w:rPr>
          <w:rtl w:val="0"/>
        </w:rPr>
      </w:r>
    </w:p>
    <w:bookmarkStart w:colFirst="0" w:colLast="0" w:name="bookmark=id.8hhy5ev8dcdl" w:id="7"/>
    <w:bookmarkEnd w:id="7"/>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ind w:left="720" w:hanging="360"/>
        <w:jc w:val="both"/>
        <w:rPr>
          <w:color w:val="000000"/>
          <w:sz w:val="24"/>
          <w:szCs w:val="24"/>
        </w:rPr>
      </w:pPr>
      <w:r w:rsidDel="00000000" w:rsidR="00000000" w:rsidRPr="00000000">
        <w:rPr>
          <w:rFonts w:ascii="Cambria" w:cs="Cambria" w:eastAsia="Cambria" w:hAnsi="Cambria"/>
          <w:color w:val="000000"/>
          <w:sz w:val="24"/>
          <w:szCs w:val="24"/>
          <w:rtl w:val="0"/>
        </w:rPr>
        <w:t xml:space="preserve">pokud je to nezbytné pro naplnění vzájemně uzavřené smlouvy</w:t>
      </w:r>
      <w:r w:rsidDel="00000000" w:rsidR="00000000" w:rsidRPr="00000000">
        <w:rPr>
          <w:rtl w:val="0"/>
        </w:rPr>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ind w:left="720" w:hanging="360"/>
        <w:jc w:val="both"/>
        <w:rPr>
          <w:color w:val="000000"/>
          <w:sz w:val="24"/>
          <w:szCs w:val="24"/>
        </w:rPr>
      </w:pPr>
      <w:r w:rsidDel="00000000" w:rsidR="00000000" w:rsidRPr="00000000">
        <w:rPr>
          <w:rFonts w:ascii="Cambria" w:cs="Cambria" w:eastAsia="Cambria" w:hAnsi="Cambria"/>
          <w:color w:val="000000"/>
          <w:sz w:val="24"/>
          <w:szCs w:val="24"/>
          <w:rtl w:val="0"/>
        </w:rPr>
        <w:t xml:space="preserve">na základě Vašeho písemného souhlasu.</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1cm9c9kzx3" w:id="8"/>
      <w:bookmarkEnd w:id="8"/>
      <w:r w:rsidDel="00000000" w:rsidR="00000000" w:rsidRPr="00000000">
        <w:rPr>
          <w:rFonts w:ascii="Cambria" w:cs="Cambria" w:eastAsia="Cambria" w:hAnsi="Cambria"/>
          <w:sz w:val="24"/>
          <w:szCs w:val="24"/>
          <w:rtl w:val="0"/>
        </w:rPr>
        <w:t xml:space="preserve">Všichni zaměstnanci mají povinnost zachovávat mlčenlivost o skutečnostech, které se o Vás dozvěděli v průběhu jednání o poskytnutí služby, tato povinnost trvá i po skončení pracovního vztahu.</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Ne, Vaše osobní údaje nebudou předávány osobám mimo Evropskou unii.</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83xwpakva1ig" w:id="9"/>
      <w:bookmarkEnd w:id="9"/>
      <w:r w:rsidDel="00000000" w:rsidR="00000000" w:rsidRPr="00000000">
        <w:rPr>
          <w:rFonts w:ascii="Cambria" w:cs="Cambria" w:eastAsia="Cambria" w:hAnsi="Cambria"/>
          <w:b w:val="1"/>
          <w:bCs w:val="1"/>
          <w:sz w:val="24"/>
          <w:szCs w:val="24"/>
          <w:rtl w:val="0"/>
        </w:rPr>
        <w:t xml:space="preserve">Jaká práva máte v souvislosti se zpracováním osobních údajů?</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Pplk. Sochora 27, 170 00 Praha 7, tel. +420 234 665 111, e-mail: posta@uoou.cz.</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r.belova@slezskadiakonie.cz</w:t>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jmenovala v souladu se svými povinnostmi podle GDPR, pověřence pro ochranu osobních údajů, kterého můžete kontaktovat prostřednictvím e-mailu na adrese  </w:t>
      </w:r>
      <w:hyperlink r:id="rId10">
        <w:r w:rsidDel="00000000" w:rsidR="00000000" w:rsidRPr="00000000">
          <w:rPr>
            <w:rFonts w:ascii="Cambria" w:cs="Cambria" w:eastAsia="Cambria" w:hAnsi="Cambria"/>
            <w:sz w:val="24"/>
            <w:szCs w:val="24"/>
            <w:rtl w:val="0"/>
          </w:rPr>
          <w:t xml:space="preserve">poverenec@sdiakonie.cz</w:t>
        </w:r>
      </w:hyperlink>
      <w:r w:rsidDel="00000000" w:rsidR="00000000" w:rsidRPr="00000000">
        <w:rPr>
          <w:rFonts w:ascii="Cambria" w:cs="Cambria" w:eastAsia="Cambria" w:hAnsi="Cambria"/>
          <w:sz w:val="24"/>
          <w:szCs w:val="24"/>
          <w:rtl w:val="0"/>
        </w:rPr>
        <w:t xml:space="preserve"> . Další informace o pověřenci získáte na webových stránkách Slezské diakonie </w:t>
      </w:r>
      <w:hyperlink r:id="rId11">
        <w:r w:rsidDel="00000000" w:rsidR="00000000" w:rsidRPr="00000000">
          <w:rPr>
            <w:rFonts w:ascii="Cambria" w:cs="Cambria" w:eastAsia="Cambria" w:hAnsi="Cambria"/>
            <w:sz w:val="24"/>
            <w:szCs w:val="24"/>
            <w:rtl w:val="0"/>
          </w:rPr>
          <w:t xml:space="preserve">www.slezskadiakonie.cz/o-nas/informace-o-zpracovani</w:t>
        </w:r>
      </w:hyperlink>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sectPr>
      <w:headerReference r:id="rId12" w:type="default"/>
      <w:type w:val="continuous"/>
      <w:pgSz w:h="16838" w:w="11906" w:orient="portrait"/>
      <w:pgMar w:bottom="1259" w:top="709" w:left="1134" w:right="113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sz w:val="24"/>
        <w:szCs w:val="24"/>
      </w:rPr>
    </w:pPr>
    <w:r w:rsidDel="00000000" w:rsidR="00000000" w:rsidRPr="00000000">
      <w:rPr>
        <w:sz w:val="24"/>
        <w:szCs w:val="24"/>
        <w:rtl w:val="0"/>
      </w:rPr>
      <w:t xml:space="preserve">V8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536"/>
        <w:tab w:val="right" w:leader="none" w:pos="9072"/>
        <w:tab w:val="center" w:leader="none" w:pos="5387"/>
        <w:tab w:val="left" w:leader="none" w:pos="6010"/>
        <w:tab w:val="right" w:leader="none" w:pos="10800"/>
      </w:tabs>
      <w:jc w:val="right"/>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ab/>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536"/>
        <w:tab w:val="right" w:leader="none" w:pos="9072"/>
        <w:tab w:val="center" w:leader="none" w:pos="5400"/>
        <w:tab w:val="left" w:leader="none" w:pos="9712"/>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u w:val="no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Textkomente">
    <w:name w:val="annotation text"/>
    <w:basedOn w:val="Normln"/>
    <w:link w:val="TextkomenteChar"/>
    <w:uiPriority w:val="99"/>
    <w:semiHidden w:val="1"/>
    <w:unhideWhenUsed w:val="1"/>
  </w:style>
  <w:style w:type="character" w:styleId="TextkomenteChar" w:customStyle="1">
    <w:name w:val="Text komentáře Char"/>
    <w:basedOn w:val="Standardnpsmoodstavce"/>
    <w:link w:val="Textkomente"/>
    <w:uiPriority w:val="99"/>
    <w:semiHidden w:val="1"/>
  </w:style>
  <w:style w:type="character" w:styleId="Odkaznakoment">
    <w:name w:val="annotation reference"/>
    <w:basedOn w:val="Standardnpsmoodstavce"/>
    <w:uiPriority w:val="99"/>
    <w:semiHidden w:val="1"/>
    <w:unhideWhenUsed w:val="1"/>
    <w:rPr>
      <w:sz w:val="16"/>
      <w:szCs w:val="16"/>
    </w:rPr>
  </w:style>
  <w:style w:type="paragraph" w:styleId="Zhlav">
    <w:name w:val="header"/>
    <w:basedOn w:val="Normln"/>
    <w:link w:val="ZhlavChar"/>
    <w:uiPriority w:val="99"/>
    <w:unhideWhenUsed w:val="1"/>
    <w:rsid w:val="00A82ED2"/>
    <w:pPr>
      <w:tabs>
        <w:tab w:val="center" w:pos="4536"/>
        <w:tab w:val="right" w:pos="9072"/>
      </w:tabs>
    </w:pPr>
  </w:style>
  <w:style w:type="character" w:styleId="ZhlavChar" w:customStyle="1">
    <w:name w:val="Záhlaví Char"/>
    <w:basedOn w:val="Standardnpsmoodstavce"/>
    <w:link w:val="Zhlav"/>
    <w:uiPriority w:val="99"/>
    <w:rsid w:val="00A82ED2"/>
  </w:style>
  <w:style w:type="paragraph" w:styleId="Zpat">
    <w:name w:val="footer"/>
    <w:basedOn w:val="Normln"/>
    <w:link w:val="ZpatChar"/>
    <w:uiPriority w:val="99"/>
    <w:unhideWhenUsed w:val="1"/>
    <w:rsid w:val="00A82ED2"/>
    <w:pPr>
      <w:tabs>
        <w:tab w:val="center" w:pos="4536"/>
        <w:tab w:val="right" w:pos="9072"/>
      </w:tabs>
    </w:pPr>
  </w:style>
  <w:style w:type="character" w:styleId="ZpatChar" w:customStyle="1">
    <w:name w:val="Zápatí Char"/>
    <w:basedOn w:val="Standardnpsmoodstavce"/>
    <w:link w:val="Zpat"/>
    <w:uiPriority w:val="99"/>
    <w:rsid w:val="00A82ED2"/>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slezskadiakonie.cz/o-nas/informace-o-zpracovani" TargetMode="External"/><Relationship Id="rId10" Type="http://schemas.openxmlformats.org/officeDocument/2006/relationships/hyperlink" Target="mailto:poverenec@sdiakonie.cz" TargetMode="External"/><Relationship Id="rId12" Type="http://schemas.openxmlformats.org/officeDocument/2006/relationships/header" Target="head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Rs0mdE5JeXIzM8ASlFjSDbdBdw==">CgMxLjAyDmgudmhkY2swejNnODV6Mg5oLmJmcWE0b2doaHQxOTIOaC5jZXYyejVwcmkybXgyDmguaHU5b2Y4emllYTRqMg5oLjdjOGVldjUxcTBkMzIOaC5iY2MxNjV1MzEycHgyDmgudmxrdWFuYjZ6eXA5Mg9pZC44aGh5NWV2OGRjZGwyDGguMWNtOWM5a3p4MzIOaC44M3h3cGFrdmExaWc4AHIhMWpTWnVIc3FQZUo1WVRLRTBDRlRJTFZQbUQ1Y2ZPN3k5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2026-09-09T11:15:00Z</dcterms:created>
  <dc:creator>Diakonie</dc:creator>
</cp:coreProperties>
</file>