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B257A" w14:textId="77777777" w:rsidR="00D60837" w:rsidRDefault="00D60837">
      <w:pPr>
        <w:spacing w:line="276" w:lineRule="auto"/>
        <w:jc w:val="center"/>
        <w:rPr>
          <w:rFonts w:ascii="Calibri" w:eastAsia="Calibri" w:hAnsi="Calibri" w:cs="Calibri"/>
          <w:b/>
          <w:bCs/>
          <w:smallCaps/>
          <w:sz w:val="26"/>
          <w:szCs w:val="26"/>
        </w:rPr>
      </w:pPr>
    </w:p>
    <w:p w14:paraId="7AE17193" w14:textId="7580DC2A" w:rsidR="00301892" w:rsidRDefault="00000000">
      <w:pPr>
        <w:spacing w:line="276" w:lineRule="auto"/>
        <w:jc w:val="center"/>
        <w:rPr>
          <w:rFonts w:ascii="Calibri" w:eastAsia="Calibri" w:hAnsi="Calibri" w:cs="Calibri"/>
          <w:b/>
          <w:bCs/>
          <w:smallCaps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>PRAVIDLA PRO KLIENTY</w:t>
      </w:r>
    </w:p>
    <w:p w14:paraId="35CF1F65" w14:textId="7777777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E224C14" wp14:editId="44CD781A">
            <wp:simplePos x="0" y="0"/>
            <wp:positionH relativeFrom="column">
              <wp:posOffset>-208279</wp:posOffset>
            </wp:positionH>
            <wp:positionV relativeFrom="paragraph">
              <wp:posOffset>46355</wp:posOffset>
            </wp:positionV>
            <wp:extent cx="779145" cy="800100"/>
            <wp:effectExtent l="0" t="0" r="0" b="0"/>
            <wp:wrapSquare wrapText="bothSides" distT="0" distB="0" distL="114300" distR="114300"/>
            <wp:docPr id="23" name="image11.png" descr="j0195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j0195812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F43D6E" w14:textId="3511731A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     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PRAVIDLO 1 </w:t>
      </w:r>
      <w:r w:rsidR="00D60837">
        <w:rPr>
          <w:rFonts w:ascii="Calibri" w:eastAsia="Calibri" w:hAnsi="Calibri" w:cs="Calibri"/>
          <w:sz w:val="20"/>
          <w:szCs w:val="20"/>
        </w:rPr>
        <w:t xml:space="preserve">– </w:t>
      </w:r>
      <w:r w:rsidR="00D60837">
        <w:rPr>
          <w:rFonts w:ascii="Calibri" w:eastAsia="Calibri" w:hAnsi="Calibri" w:cs="Calibri"/>
          <w:b/>
          <w:bCs/>
          <w:sz w:val="20"/>
          <w:szCs w:val="20"/>
        </w:rPr>
        <w:t>UBYTOVÁNÍ</w:t>
      </w:r>
      <w:r>
        <w:rPr>
          <w:rFonts w:ascii="Calibri" w:eastAsia="Calibri" w:hAnsi="Calibri" w:cs="Calibri"/>
          <w:sz w:val="20"/>
          <w:szCs w:val="20"/>
        </w:rPr>
        <w:t xml:space="preserve">           </w: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1985594F" wp14:editId="2BBFF9B3">
                <wp:simplePos x="0" y="0"/>
                <wp:positionH relativeFrom="column">
                  <wp:posOffset>-292099</wp:posOffset>
                </wp:positionH>
                <wp:positionV relativeFrom="paragraph">
                  <wp:posOffset>76200</wp:posOffset>
                </wp:positionV>
                <wp:extent cx="100965" cy="162560"/>
                <wp:effectExtent l="0" t="0" r="0" b="0"/>
                <wp:wrapSquare wrapText="bothSides" distT="0" distB="0" distL="0" distR="0"/>
                <wp:docPr id="3" name="Volný tvar: obraze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280" y="3703483"/>
                          <a:ext cx="91440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" h="241" extrusionOk="0">
                              <a:moveTo>
                                <a:pt x="144" y="241"/>
                              </a:moveTo>
                              <a:lnTo>
                                <a:pt x="144" y="60"/>
                              </a:lnTo>
                              <a:lnTo>
                                <a:pt x="76" y="0"/>
                              </a:lnTo>
                              <a:lnTo>
                                <a:pt x="0" y="60"/>
                              </a:lnTo>
                              <a:lnTo>
                                <a:pt x="0" y="241"/>
                              </a:lnTo>
                              <a:lnTo>
                                <a:pt x="144" y="2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-292099</wp:posOffset>
                </wp:positionH>
                <wp:positionV relativeFrom="paragraph">
                  <wp:posOffset>76200</wp:posOffset>
                </wp:positionV>
                <wp:extent cx="100965" cy="162560"/>
                <wp:effectExtent b="0" l="0" r="0" t="0"/>
                <wp:wrapSquare wrapText="bothSides" distB="0" distT="0" distL="0" distR="0"/>
                <wp:docPr id="3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" cy="162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E599B2" w14:textId="7777777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                 </w: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 wp14:anchorId="7EDB253C" wp14:editId="38306D80">
                <wp:simplePos x="0" y="0"/>
                <wp:positionH relativeFrom="column">
                  <wp:posOffset>-139699</wp:posOffset>
                </wp:positionH>
                <wp:positionV relativeFrom="paragraph">
                  <wp:posOffset>88900</wp:posOffset>
                </wp:positionV>
                <wp:extent cx="100965" cy="162560"/>
                <wp:effectExtent l="0" t="0" r="0" b="0"/>
                <wp:wrapSquare wrapText="bothSides" distT="0" distB="0" distL="0" distR="0"/>
                <wp:docPr id="2" name="Volný tvar: obraze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280" y="3703483"/>
                          <a:ext cx="91440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" h="241" extrusionOk="0">
                              <a:moveTo>
                                <a:pt x="144" y="241"/>
                              </a:moveTo>
                              <a:lnTo>
                                <a:pt x="144" y="60"/>
                              </a:lnTo>
                              <a:lnTo>
                                <a:pt x="76" y="0"/>
                              </a:lnTo>
                              <a:lnTo>
                                <a:pt x="0" y="60"/>
                              </a:lnTo>
                              <a:lnTo>
                                <a:pt x="0" y="241"/>
                              </a:lnTo>
                              <a:lnTo>
                                <a:pt x="144" y="2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-139699</wp:posOffset>
                </wp:positionH>
                <wp:positionV relativeFrom="paragraph">
                  <wp:posOffset>88900</wp:posOffset>
                </wp:positionV>
                <wp:extent cx="100965" cy="162560"/>
                <wp:effectExtent b="0" l="0" r="0" t="0"/>
                <wp:wrapSquare wrapText="bothSides" distB="0" distT="0" distL="0" distR="0"/>
                <wp:docPr id="2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" cy="162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44641B8" w14:textId="1DB154FD" w:rsidR="00301892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PAMATUJI SI SVOU </w:t>
      </w:r>
      <w:r w:rsidR="00D60837">
        <w:rPr>
          <w:rFonts w:ascii="Calibri" w:eastAsia="Calibri" w:hAnsi="Calibri" w:cs="Calibri"/>
          <w:sz w:val="20"/>
          <w:szCs w:val="20"/>
        </w:rPr>
        <w:t>ADRESU: ŠIROKÁ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NIVA</w:t>
      </w:r>
      <w:r>
        <w:rPr>
          <w:rFonts w:ascii="Calibri" w:eastAsia="Calibri" w:hAnsi="Calibri" w:cs="Calibri"/>
          <w:b/>
          <w:bCs/>
          <w:sz w:val="20"/>
          <w:szCs w:val="20"/>
          <w:shd w:val="clear" w:color="auto" w:fill="FFF2CC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 wp14:anchorId="34E5A756" wp14:editId="69514DEE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100965" cy="162560"/>
                <wp:effectExtent l="0" t="0" r="0" b="0"/>
                <wp:wrapSquare wrapText="bothSides" distT="0" distB="0" distL="0" distR="0"/>
                <wp:docPr id="4" name="Volný tvar: obraze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280" y="3703483"/>
                          <a:ext cx="91440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" h="241" extrusionOk="0">
                              <a:moveTo>
                                <a:pt x="144" y="241"/>
                              </a:moveTo>
                              <a:lnTo>
                                <a:pt x="144" y="60"/>
                              </a:lnTo>
                              <a:lnTo>
                                <a:pt x="76" y="0"/>
                              </a:lnTo>
                              <a:lnTo>
                                <a:pt x="0" y="60"/>
                              </a:lnTo>
                              <a:lnTo>
                                <a:pt x="0" y="241"/>
                              </a:lnTo>
                              <a:lnTo>
                                <a:pt x="144" y="2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100965" cy="162560"/>
                <wp:effectExtent b="0" l="0" r="0" t="0"/>
                <wp:wrapSquare wrapText="bothSides" distB="0" distT="0" distL="0" distR="0"/>
                <wp:docPr id="4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" cy="162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D60837">
        <w:rPr>
          <w:rFonts w:ascii="Calibri" w:eastAsia="Calibri" w:hAnsi="Calibri" w:cs="Calibri"/>
          <w:b/>
          <w:bCs/>
          <w:sz w:val="20"/>
          <w:szCs w:val="20"/>
          <w:shd w:val="clear" w:color="auto" w:fill="FFF2CC"/>
        </w:rPr>
        <w:t>…….</w:t>
      </w:r>
    </w:p>
    <w:p w14:paraId="0653F395" w14:textId="77777777" w:rsidR="00301892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PAMATUJI SI KONTAKT NA ASISTENTA: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737 270 538 </w:t>
      </w:r>
    </w:p>
    <w:p w14:paraId="5DB45665" w14:textId="77777777" w:rsidR="00301892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 DOMLUVĚ SI SMÍM SI VYBAVIT POKOJ SVÝM NÁBYTKEM A DOPLŇKY</w:t>
      </w:r>
    </w:p>
    <w:p w14:paraId="6A635487" w14:textId="77777777" w:rsidR="00301892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VLASTNÍM KLÍČ OD POKOJE A HLAVNÍHO VCHODU MÉHO BYDLIŠTĚ</w:t>
      </w:r>
    </w:p>
    <w:p w14:paraId="7FAEB833" w14:textId="77777777" w:rsidR="00301892" w:rsidRDefault="00000000">
      <w:pPr>
        <w:numPr>
          <w:ilvl w:val="0"/>
          <w:numId w:val="1"/>
        </w:numPr>
        <w:spacing w:line="276" w:lineRule="auto"/>
        <w:rPr>
          <w:b/>
          <w:bCs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VÍM, ŽE NÁHRADNÍ KLÍČE JSOU V ASISTENTSKÉ MÍSTNOSTI A PRACOVNÍCI STŘEDISKA MAJÍ PRÁVO VSTOUPIT DO MÉHO BYTU A POKOJE. </w:t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  <w:u w:val="single"/>
        </w:rPr>
        <w:t>TÍMTO PODEPISUJI DOHODU O VSTUPU DO BYTU.</w:t>
      </w:r>
    </w:p>
    <w:p w14:paraId="6CDD71B6" w14:textId="77777777" w:rsidR="00301892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RESPEKTUJI POŽADAVEK SD JAKO POSKYTOVATELE BYTU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:  </w:t>
      </w:r>
    </w:p>
    <w:p w14:paraId="0660569F" w14:textId="0066741B" w:rsidR="00301892" w:rsidRDefault="00000000">
      <w:pPr>
        <w:spacing w:line="276" w:lineRule="auto"/>
        <w:ind w:left="400" w:firstLine="320"/>
        <w:rPr>
          <w:rFonts w:ascii="Calibri" w:eastAsia="Calibri" w:hAnsi="Calibri" w:cs="Calibri"/>
          <w:b/>
          <w:bCs/>
          <w:color w:val="0000FF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COŽ </w:t>
      </w:r>
      <w:r w:rsidR="00D60837">
        <w:rPr>
          <w:rFonts w:ascii="Calibri" w:eastAsia="Calibri" w:hAnsi="Calibri" w:cs="Calibri"/>
          <w:sz w:val="20"/>
          <w:szCs w:val="20"/>
        </w:rPr>
        <w:t>ZNAMENÁ – UDRŽUJI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</w:rPr>
        <w:t xml:space="preserve"> ÚKLID A POŘÁDEK V BYTĚ I OKOLÍ </w:t>
      </w:r>
      <w:r w:rsidR="00D60837">
        <w:rPr>
          <w:rFonts w:ascii="Calibri" w:eastAsia="Calibri" w:hAnsi="Calibri" w:cs="Calibri"/>
          <w:b/>
          <w:bCs/>
          <w:color w:val="0000FF"/>
          <w:sz w:val="20"/>
          <w:szCs w:val="20"/>
        </w:rPr>
        <w:t xml:space="preserve">DOMU </w:t>
      </w:r>
      <w:r w:rsidR="00D60837">
        <w:rPr>
          <w:rFonts w:ascii="Calibri" w:eastAsia="Calibri" w:hAnsi="Calibri" w:cs="Calibri"/>
          <w:color w:val="0000FF"/>
          <w:sz w:val="20"/>
          <w:szCs w:val="20"/>
        </w:rPr>
        <w:t>– BEZ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</w:rPr>
        <w:t xml:space="preserve"> PROJEDNÁNÍ S </w:t>
      </w:r>
      <w:r w:rsidR="00D60837">
        <w:rPr>
          <w:rFonts w:ascii="Calibri" w:eastAsia="Calibri" w:hAnsi="Calibri" w:cs="Calibri"/>
          <w:b/>
          <w:bCs/>
          <w:color w:val="0000FF"/>
          <w:sz w:val="20"/>
          <w:szCs w:val="20"/>
        </w:rPr>
        <w:t>MAJITELEM V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</w:rPr>
        <w:t> BYTĚ SÁM NEPROVÁDÍM ŽÁDNÉ ÚPRAVY</w:t>
      </w:r>
    </w:p>
    <w:p w14:paraId="38E7BCD9" w14:textId="77777777" w:rsidR="00301892" w:rsidRDefault="00000000">
      <w:pPr>
        <w:numPr>
          <w:ilvl w:val="0"/>
          <w:numId w:val="19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VLASTNÍ ELEKTRO MUSÍ BÝT SCHVÁLENO REVIZ.TECHNIKEM, REVIZNÍ POPLATKY SI HRADÍM SÁM A RESPEKTUJI ROZHODNUTÍ REVIZNÍHO TECHNIKA O ZÁKAZU DALŠÍHO POUŽÍVÁNÍ DANÉHO SPOTŘEBIČE</w:t>
      </w:r>
    </w:p>
    <w:p w14:paraId="2D449551" w14:textId="43E3B8F1" w:rsidR="00301892" w:rsidRDefault="00000000">
      <w:pPr>
        <w:numPr>
          <w:ilvl w:val="0"/>
          <w:numId w:val="19"/>
        </w:numPr>
        <w:spacing w:line="276" w:lineRule="auto"/>
        <w:rPr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>NENÍ DOVOLENO</w:t>
      </w:r>
      <w:r>
        <w:rPr>
          <w:rFonts w:ascii="Calibri" w:eastAsia="Calibri" w:hAnsi="Calibri" w:cs="Calibri"/>
          <w:smallCaps/>
          <w:sz w:val="20"/>
          <w:szCs w:val="20"/>
        </w:rPr>
        <w:t xml:space="preserve"> </w:t>
      </w:r>
      <w:r>
        <w:rPr>
          <w:rFonts w:ascii="Calibri" w:eastAsia="Calibri" w:hAnsi="Calibri" w:cs="Calibri"/>
          <w:smallCaps/>
          <w:color w:val="FF0000"/>
          <w:sz w:val="20"/>
          <w:szCs w:val="20"/>
        </w:rPr>
        <w:t>V BYTECH KLIENTŮ</w:t>
      </w:r>
      <w:r>
        <w:rPr>
          <w:rFonts w:ascii="Calibri" w:eastAsia="Calibri" w:hAnsi="Calibri" w:cs="Calibri"/>
          <w:smallCaps/>
          <w:sz w:val="20"/>
          <w:szCs w:val="20"/>
        </w:rPr>
        <w:t xml:space="preserve"> PŘECHOVÁVAT NEBEZPEČNÉ CHEMIKÁLIE, TOPNÁ TĚLESA, HYGIENICKY ZÁVADNÉ PŘEDMĚTY (PŘ. ČÁSTI VYBAVENÍ, NÁBYTKU, OBLEČENÍ, </w:t>
      </w:r>
      <w:r w:rsidR="00D60837">
        <w:rPr>
          <w:rFonts w:ascii="Calibri" w:eastAsia="Calibri" w:hAnsi="Calibri" w:cs="Calibri"/>
          <w:smallCaps/>
          <w:sz w:val="20"/>
          <w:szCs w:val="20"/>
        </w:rPr>
        <w:t>ELEKTRONIKY – Z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> KONTEJNERŮ, POPELNIC</w:t>
      </w:r>
      <w:r>
        <w:rPr>
          <w:rFonts w:ascii="Calibri" w:eastAsia="Calibri" w:hAnsi="Calibri" w:cs="Calibri"/>
          <w:smallCaps/>
          <w:sz w:val="20"/>
          <w:szCs w:val="20"/>
        </w:rPr>
        <w:t>) A POUŽÍVAT OTEVŘENÝ OHEŇ NAPŘ. SVÍČKY</w:t>
      </w:r>
    </w:p>
    <w:p w14:paraId="3B211F04" w14:textId="77777777" w:rsidR="00301892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VÝŠE ÚHRAD ZA UBYTOVÁNÍ MÁM SJEDNANOU VE SMLOUVĚ DLE AKTUÁLNÍHO ÚHRADOVNÍKU</w:t>
      </w:r>
    </w:p>
    <w:p w14:paraId="00AFA716" w14:textId="77777777" w:rsidR="00301892" w:rsidRDefault="00000000">
      <w:pPr>
        <w:spacing w:line="276" w:lineRule="auto"/>
        <w:ind w:left="720"/>
        <w:rPr>
          <w:rFonts w:ascii="Calibri" w:eastAsia="Calibri" w:hAnsi="Calibri" w:cs="Calibri"/>
          <w:smallCaps/>
          <w:color w:val="365F9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6F278C6F" wp14:editId="5B436A85">
            <wp:simplePos x="0" y="0"/>
            <wp:positionH relativeFrom="column">
              <wp:posOffset>-208279</wp:posOffset>
            </wp:positionH>
            <wp:positionV relativeFrom="paragraph">
              <wp:posOffset>48895</wp:posOffset>
            </wp:positionV>
            <wp:extent cx="685800" cy="647700"/>
            <wp:effectExtent l="0" t="0" r="0" b="0"/>
            <wp:wrapSquare wrapText="bothSides" distT="0" distB="0" distL="114300" distR="114300"/>
            <wp:docPr id="21" name="image13.png" descr="MCj0199499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MCj01994990000[1]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A9A72B" w14:textId="7777777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PRAVIDLO 2 </w:t>
      </w:r>
      <w:r>
        <w:rPr>
          <w:rFonts w:ascii="Calibri" w:eastAsia="Calibri" w:hAnsi="Calibri" w:cs="Calibri"/>
          <w:sz w:val="20"/>
          <w:szCs w:val="20"/>
        </w:rPr>
        <w:t>–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ÚKLID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207F14F6" w14:textId="7777777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</w:t>
      </w:r>
    </w:p>
    <w:p w14:paraId="4653D571" w14:textId="77777777" w:rsidR="00301892" w:rsidRDefault="00000000">
      <w:pPr>
        <w:numPr>
          <w:ilvl w:val="0"/>
          <w:numId w:val="15"/>
        </w:numPr>
        <w:spacing w:line="276" w:lineRule="auto"/>
        <w:rPr>
          <w:b/>
          <w:bCs/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FF"/>
          <w:sz w:val="20"/>
          <w:szCs w:val="20"/>
        </w:rPr>
        <w:t>UDRŽUJI KAŽDODENNÍ POŘÁDEK V POKOJI, V CELÉM BYTĚ I V OKOLÍ STŘEDISKA.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mallCaps/>
          <w:sz w:val="20"/>
          <w:szCs w:val="20"/>
        </w:rPr>
        <w:t>ÚKLIDOVÉ PROSTŘEDKY MI NAKUPUJE A POSKYTUJE ZAŘÍZENÍ.</w:t>
      </w:r>
    </w:p>
    <w:p w14:paraId="1930331C" w14:textId="77777777" w:rsidR="0030189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PERU PRÁDL</w:t>
      </w:r>
      <w:r>
        <w:rPr>
          <w:rFonts w:ascii="Calibri" w:eastAsia="Calibri" w:hAnsi="Calibri" w:cs="Calibri"/>
          <w:smallCaps/>
          <w:sz w:val="20"/>
          <w:szCs w:val="20"/>
        </w:rPr>
        <w:t>O DLE POTŘEBY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.  POKUD </w:t>
      </w:r>
      <w:r>
        <w:rPr>
          <w:rFonts w:ascii="Calibri" w:eastAsia="Calibri" w:hAnsi="Calibri" w:cs="Calibri"/>
          <w:smallCaps/>
          <w:color w:val="FF0000"/>
          <w:sz w:val="20"/>
          <w:szCs w:val="20"/>
        </w:rPr>
        <w:t xml:space="preserve">NEZVLÁDÁM ŘÁDNÉ OVLÁDÁNÍ PRAČKY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POUŽÍVÁM JEN S DOHLEDEM ASISTENTA. PRACÍ PRÁŠEK A AVIVÁŽ SI NAKUPUJI Z VLASTNÍCH FINANČNÍCH PROSTŘEDKŮ.</w:t>
      </w:r>
    </w:p>
    <w:p w14:paraId="69257197" w14:textId="77777777" w:rsidR="0030189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DODRŽUJI PRAVIDLA DOBRÉHO SOUŽITÍ (PŘÍPADNÝCH ÚKLIDOVÝCH SLUŽEB), KTERÁ JSME VYTVOŘILI SE SPOLUBYDLÍCÍM ČI SPOLUBYDLÍCÍMI;</w:t>
      </w:r>
    </w:p>
    <w:p w14:paraId="5C83A571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b/>
          <w:bCs/>
          <w:smallCap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445A553F" wp14:editId="58851F10">
            <wp:simplePos x="0" y="0"/>
            <wp:positionH relativeFrom="column">
              <wp:posOffset>-21589</wp:posOffset>
            </wp:positionH>
            <wp:positionV relativeFrom="paragraph">
              <wp:posOffset>148590</wp:posOffset>
            </wp:positionV>
            <wp:extent cx="762000" cy="800100"/>
            <wp:effectExtent l="0" t="0" r="0" b="0"/>
            <wp:wrapSquare wrapText="bothSides" distT="0" distB="0" distL="114300" distR="114300"/>
            <wp:docPr id="6" name="image18.png" descr="MCj0438247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 descr="MCj04382470000[1]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6EB5FE" w14:textId="77777777" w:rsidR="00301892" w:rsidRDefault="00000000">
      <w:pPr>
        <w:pStyle w:val="Nadpis1"/>
        <w:spacing w:line="276" w:lineRule="auto"/>
        <w:rPr>
          <w:rFonts w:ascii="Calibri" w:eastAsia="Calibri" w:hAnsi="Calibri" w:cs="Calibri"/>
          <w:smallCap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0605861A" wp14:editId="1CF64C65">
            <wp:simplePos x="0" y="0"/>
            <wp:positionH relativeFrom="column">
              <wp:posOffset>-356234</wp:posOffset>
            </wp:positionH>
            <wp:positionV relativeFrom="paragraph">
              <wp:posOffset>13334</wp:posOffset>
            </wp:positionV>
            <wp:extent cx="457200" cy="371475"/>
            <wp:effectExtent l="0" t="0" r="0" b="0"/>
            <wp:wrapNone/>
            <wp:docPr id="17" name="image10.png" descr="MCj0411320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MCj04113200000[1]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71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48B839" w14:textId="77777777" w:rsidR="00301892" w:rsidRDefault="00000000">
      <w:pPr>
        <w:pStyle w:val="Nadpis1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PRAVIDLO 3 </w:t>
      </w:r>
      <w:r>
        <w:rPr>
          <w:rFonts w:ascii="Calibri" w:eastAsia="Calibri" w:hAnsi="Calibri" w:cs="Calibri"/>
          <w:sz w:val="20"/>
          <w:szCs w:val="20"/>
        </w:rPr>
        <w:t xml:space="preserve">– </w:t>
      </w:r>
      <w:r>
        <w:rPr>
          <w:rFonts w:ascii="Calibri" w:eastAsia="Calibri" w:hAnsi="Calibri" w:cs="Calibri"/>
          <w:b/>
          <w:bCs/>
          <w:sz w:val="20"/>
          <w:szCs w:val="20"/>
        </w:rPr>
        <w:t>BEZPEČNÉ ODCHÁZENÍ Z BYTU</w:t>
      </w:r>
    </w:p>
    <w:p w14:paraId="33D05293" w14:textId="77777777" w:rsidR="00301892" w:rsidRDefault="00301892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59FCB282" w14:textId="77777777" w:rsidR="00301892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KDYŽ ODCHÁZÍM ZE SVÉHO BYTU, VŽDY ZAMYKÁM A ZAVÍRÁM OKNA, VĚTRÁNÍ V NEPŘÍTOMNOSTI ŘEŠÍM POUZE ZAJIŠTĚNOU VENTILACÍ, PŘEKONTROLUJI TÉŽ:</w:t>
      </w:r>
    </w:p>
    <w:p w14:paraId="4E590EA6" w14:textId="77777777" w:rsidR="00301892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SPOTŘEBIČE, JSOU-LI ŘÁDNĚ VYPNUTÉ: ŽEHLIČKU, PRAČKU, TELEVIZI, RÁDIO, PLYNOVÝ SPORÁK;</w:t>
      </w:r>
    </w:p>
    <w:p w14:paraId="4993E5F3" w14:textId="77777777" w:rsidR="00301892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ZDA MI NETEČE VODA Z KOHOUTKU;</w:t>
      </w:r>
    </w:p>
    <w:p w14:paraId="49E9677B" w14:textId="77777777" w:rsidR="00301892" w:rsidRDefault="00000000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OPUŠTĚNÍ STŘEDISKA HLÁSÍM ASISTENTOVI NA SLUŽBĚ V PŘÍPADĚ:</w:t>
      </w:r>
    </w:p>
    <w:p w14:paraId="1A33A91C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8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 KDY ODCHÁZÍM NA PROCHÁZKU PO OBCI NEBO JEJÍM OKOLÍ NA DOBU DELŠÍ NEŽ 2 HODINY</w:t>
      </w:r>
    </w:p>
    <w:p w14:paraId="4AEB5F54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281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 KDY ODJÍŽDÍM MIMO OBEC ŠIROKÁ NIVA</w:t>
      </w:r>
    </w:p>
    <w:p w14:paraId="42B4F048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8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 KDY SE MŮŽE STÁT, ŽE SE NEVRÁTÍM DO DOBY UKONČENÍ ODPOLEDNÍ SLUŽBY ASISTENTA (21.00HOD.)</w:t>
      </w:r>
    </w:p>
    <w:p w14:paraId="3272E109" w14:textId="77777777" w:rsidR="0030189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PŘI NÁSTUPU DO SLUŽBY MI SOCIÁLNÍ PRACOVNÍK VYHOTOVÍ KRIZOVOU KARTIČKU S KONTAKTNÍMI ÚDAJI NA CHRÁNĚNÉ BYDLENÍ A PŘÍPADNÝM RIZIKOVÝM ZDRAVOTNÍM STAVEM.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JE MI DOPORUČENO TUTO KARTIČKU NOSIT S SEBOU PŘI ODCHODU ZE STŘEDISKA PRO PŘÍPAD NOUZOVÉ SITUACE (KDYŽ ZABLOUDÍM, APOD.).</w:t>
      </w:r>
    </w:p>
    <w:p w14:paraId="7C2FD8CD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5D46B7E0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529D3C10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20" w:hanging="720"/>
        <w:jc w:val="both"/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lastRenderedPageBreak/>
        <w:t xml:space="preserve">   </w:t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2FDD73F7" wp14:editId="5DB6AA30">
            <wp:simplePos x="0" y="0"/>
            <wp:positionH relativeFrom="column">
              <wp:posOffset>28576</wp:posOffset>
            </wp:positionH>
            <wp:positionV relativeFrom="paragraph">
              <wp:posOffset>0</wp:posOffset>
            </wp:positionV>
            <wp:extent cx="666750" cy="790575"/>
            <wp:effectExtent l="0" t="0" r="0" b="0"/>
            <wp:wrapSquare wrapText="bothSides" distT="0" distB="0" distL="114300" distR="11430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161AEF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20" w:hanging="720"/>
        <w:jc w:val="both"/>
        <w:rPr>
          <w:rFonts w:ascii="Calibri" w:eastAsia="Calibri" w:hAnsi="Calibri" w:cs="Calibri"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 PRAVIDLO 4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–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PRO 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>DLOUHODOBÝ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POBYT MIMO CHRÁNĚNÉ BYDLENÍ</w:t>
      </w:r>
    </w:p>
    <w:p w14:paraId="6C143CF4" w14:textId="77777777" w:rsidR="0030189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POKUD BYCH CHTĚL/A ZŮSTAT U KAMARÁDA, RODINY, ATD., NEBO SE ROZHODNU ODJET ZA KAMARÁDEM NEBO ZA RODINOU, OZNÁMÍM TOTO OSOBNĚ ČI TELEFONICKY PŘEDEM (STRAVA LZE ODHLÁSIT JEN DO 13. OO HOD. PŘEDEŠLÉHO DNE).</w:t>
      </w:r>
    </w:p>
    <w:p w14:paraId="5F735FD7" w14:textId="77777777" w:rsidR="0030189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PRACOVNÍCI MĚ PODPORUJÍ V KONTAKTU S RODINOU A PŘÁTELI. NICMÉNĚ ABY MOHLA SLUŽBA CHRÁNĚNÉHO BYDLENÍ PLNIT PLNOHODNOTNĚ SVOU FUNKCI,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NEMĚLA BY BÝT MÁ NEPŘÍTOMNOST DELŠÍ NEŽ 25 KALENDÁŘNÍCH DNŮ PO SOBĚ JDOUCÍCH. V PŘÍPADĚ NEDODRŽENÍ TOHOTO PRAVIDLA MŮŽE BÝT SLUŽBA KLIENTOVI UKONČENA A MÍSTO NABÍDNUTO JINÉMU ZÁJEMCI.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DOBA MEZI DLOUHODOBOU NEPŘÍTOMNOSTÍ BY NEMĚLA BÝT KRATŠÍ NEŽ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60 DNÍ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PO SOBĚ JDOUCÍCH. NA ZÁKLADĚ PÍSEMNÉ DOHODY OBOU STRAN MŮŽE BÝT SJEDNÁNA DELŠÍ DOBA. </w:t>
      </w:r>
    </w:p>
    <w:p w14:paraId="6830970A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mallCaps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43ABDD03" wp14:editId="334A934F">
            <wp:simplePos x="0" y="0"/>
            <wp:positionH relativeFrom="column">
              <wp:posOffset>-342899</wp:posOffset>
            </wp:positionH>
            <wp:positionV relativeFrom="paragraph">
              <wp:posOffset>76200</wp:posOffset>
            </wp:positionV>
            <wp:extent cx="1162050" cy="866775"/>
            <wp:effectExtent l="0" t="0" r="0" b="0"/>
            <wp:wrapSquare wrapText="bothSides" distT="0" distB="0" distL="114300" distR="11430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1F55F7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    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PRAVIDLO 5 – STRAVOVÁNÍ</w:t>
      </w:r>
    </w:p>
    <w:p w14:paraId="6C31BDD1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4B4BFA01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PO NÁSTUPU DO SLUŽBY PŘÍPRAVUJI STRAVU VŽDY SPOLEČNĚ S OSTATNÍMI KLIENTY V PROSTORÁCH SPOLEČNÉ KUCHYNĚ. JSOU TO ZPRAVIDLA TŘI MĚSÍCE. BĚHEM TÉTO DOBY JE ZJIŠŤOVÁNO, V JAKÉ MÍŘE JSEM SCHOPEN SI STRAVU PŘIPRAVOVAT SÁM.</w:t>
      </w:r>
    </w:p>
    <w:p w14:paraId="3CC2D49A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SAMOSTATNÉ STRAVOVÁNÍ SI DOHODNU S KLÍČOVÝM PRACOVNÍKEM A TOTO NASTAVÍME DO MÉHO INDIVIDUÁLNHO PLÁNU. </w:t>
      </w:r>
    </w:p>
    <w:p w14:paraId="1962E26D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SPOLEČNÉ STRAVOVÁNÍ JE PŘIZPŮSOBENO SVÝM SLOŽENÍM, MNOŽSTVÍM A ÚPRAVOU, VĚKU A ZDRAVOTNÍMU STAVU KLIENTŮ, S OHLEDEM NA PŘÁNÍ KLIENTŮ SLUŽBY. </w:t>
      </w:r>
    </w:p>
    <w:p w14:paraId="01953835" w14:textId="5E12087F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JÍDELNÍ LÍSTEK SESTAVUJI SPOLEČNĚ S OSTATNÍMI KLIENTY </w:t>
      </w:r>
      <w:r w:rsidR="00D60837">
        <w:rPr>
          <w:rFonts w:ascii="Calibri" w:eastAsia="Calibri" w:hAnsi="Calibri" w:cs="Calibri"/>
          <w:smallCaps/>
          <w:color w:val="000000"/>
          <w:sz w:val="20"/>
          <w:szCs w:val="20"/>
        </w:rPr>
        <w:t>A ASISTENTEM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NA TÝDEN DOPŘEDU. </w:t>
      </w:r>
    </w:p>
    <w:p w14:paraId="5499FD1A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V PŘÍPADĚ DIETNÍHO STRAVOVÁNÍ, KTERÉ STANOVÍ LÉKAŘ, JE V JÍDELNÍČKU KONKRÉTNÍHO KLIENTA ZOHLEDNĚNO (PŘI SPOLEČNÉM STRAVOVÁNÍ JE JÍDLO UPRAVENO DLE DANÝCH DIETNÍCH ZÁSAD POUZE PRO DANÉHO KLIENTA). </w:t>
      </w:r>
    </w:p>
    <w:p w14:paraId="328FC2F6" w14:textId="5A1155E1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KE STRAVOVÁNÍ SLOUŽÍ </w:t>
      </w:r>
      <w:r>
        <w:rPr>
          <w:rFonts w:ascii="Calibri" w:eastAsia="Calibri" w:hAnsi="Calibri" w:cs="Calibri"/>
          <w:b/>
          <w:bCs/>
          <w:smallCaps/>
          <w:color w:val="FF0000"/>
          <w:sz w:val="20"/>
          <w:szCs w:val="20"/>
        </w:rPr>
        <w:t>KUCHYNĚ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NA DANÉM BYTĚ. </w:t>
      </w:r>
    </w:p>
    <w:p w14:paraId="5037279D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ODHLÁŠENÍ STRAVY MUSÍM PROVÉST NEJPOZDĚJI DO 13:00 HODIN PŘEDCHOZÍHO DNE U ASISTENTA NA HLAVNÍ SLUŽBĚ.</w:t>
      </w:r>
    </w:p>
    <w:p w14:paraId="6EF7A07A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MUSÍM PO SOBĚ UKLIDIT POUŽITÉ NÁDOBÍ DO MYČKY. ÚKLID KUCHYNĚ – PROVÁDÍME SAMI A PROBÍHÁ PO PŘEDCHOZÍ DOHODĚ.</w:t>
      </w:r>
    </w:p>
    <w:p w14:paraId="2CD45E7C" w14:textId="0FC6EB39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mallCaps/>
          <w:color w:val="000000"/>
          <w:sz w:val="20"/>
          <w:szCs w:val="20"/>
          <w:highlight w:val="white"/>
        </w:rPr>
      </w:pPr>
      <w:r>
        <w:rPr>
          <w:rFonts w:ascii="Calibri" w:eastAsia="Calibri" w:hAnsi="Calibri" w:cs="Calibri"/>
          <w:smallCaps/>
          <w:color w:val="FF0000"/>
          <w:sz w:val="20"/>
          <w:szCs w:val="20"/>
          <w:highlight w:val="white"/>
        </w:rPr>
        <w:t>V KUCHYNÍCH JSOU</w:t>
      </w:r>
      <w:r>
        <w:rPr>
          <w:rFonts w:ascii="Calibri" w:eastAsia="Calibri" w:hAnsi="Calibri" w:cs="Calibri"/>
          <w:smallCaps/>
          <w:color w:val="000000"/>
          <w:sz w:val="20"/>
          <w:szCs w:val="20"/>
          <w:highlight w:val="white"/>
        </w:rPr>
        <w:t xml:space="preserve"> K DISPOZICI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RYCHLOVARN</w:t>
      </w:r>
      <w:r>
        <w:rPr>
          <w:rFonts w:ascii="Calibri" w:eastAsia="Calibri" w:hAnsi="Calibri" w:cs="Calibri"/>
          <w:smallCaps/>
          <w:sz w:val="20"/>
          <w:szCs w:val="20"/>
        </w:rPr>
        <w:t>É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KONVICE K UVAŘENÍ KÁVY, ČAJE, POPŘ. DALŠÍCH NÁPOJŮ. </w:t>
      </w:r>
      <w:r>
        <w:rPr>
          <w:rFonts w:ascii="Calibri" w:eastAsia="Calibri" w:hAnsi="Calibri" w:cs="Calibri"/>
          <w:smallCaps/>
          <w:color w:val="000000"/>
          <w:sz w:val="20"/>
          <w:szCs w:val="20"/>
          <w:highlight w:val="white"/>
        </w:rPr>
        <w:t>V BYTECH JE MOŽNÉ UŽÍVAT VARNOU KONVICI JEN UMÍSTĚNOU V KUCHY</w:t>
      </w:r>
      <w:r>
        <w:rPr>
          <w:rFonts w:ascii="Calibri" w:eastAsia="Calibri" w:hAnsi="Calibri" w:cs="Calibri"/>
          <w:smallCaps/>
          <w:sz w:val="20"/>
          <w:szCs w:val="20"/>
          <w:highlight w:val="white"/>
        </w:rPr>
        <w:t>NI</w:t>
      </w:r>
      <w:r>
        <w:rPr>
          <w:rFonts w:ascii="Calibri" w:eastAsia="Calibri" w:hAnsi="Calibri" w:cs="Calibri"/>
          <w:smallCaps/>
          <w:color w:val="000000"/>
          <w:sz w:val="20"/>
          <w:szCs w:val="20"/>
          <w:highlight w:val="white"/>
        </w:rPr>
        <w:t xml:space="preserve">, PO POUŽITÍ JE </w:t>
      </w:r>
      <w:r>
        <w:rPr>
          <w:rFonts w:ascii="Calibri" w:eastAsia="Calibri" w:hAnsi="Calibri" w:cs="Calibri"/>
          <w:smallCaps/>
          <w:sz w:val="20"/>
          <w:szCs w:val="20"/>
          <w:highlight w:val="white"/>
        </w:rPr>
        <w:t>NUTNÉ</w:t>
      </w:r>
      <w:r>
        <w:rPr>
          <w:rFonts w:ascii="Calibri" w:eastAsia="Calibri" w:hAnsi="Calibri" w:cs="Calibri"/>
          <w:smallCaps/>
          <w:color w:val="000000"/>
          <w:sz w:val="20"/>
          <w:szCs w:val="20"/>
          <w:highlight w:val="white"/>
        </w:rPr>
        <w:t xml:space="preserve"> JI VYTÁHNOUT ZE ZÁSUVKY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  <w:highlight w:val="white"/>
        </w:rPr>
        <w:t>. Z BEZPEČNOSTNÍCH DŮVODŮ JE ZAKÁZÁNO POUŽÍVAT VARNÉ KONVICE NA POKOJÍCH.</w:t>
      </w:r>
    </w:p>
    <w:p w14:paraId="6A397FC1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  <w:highlight w:val="white"/>
        </w:rPr>
        <w:t>NÁDOBÍ ODNESENÉ ZE SPOLEČNÉ KUCHYNĚ JSEM POVINEN VRÁTIT ZPĚT.</w:t>
      </w:r>
    </w:p>
    <w:p w14:paraId="3AE6FE9B" w14:textId="77777777" w:rsidR="0030189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VÝŠE ÚHRAD ZA STRAVU MÁM SJEDNANOU V DOHODĚ O HOSPODAŘENÍ S FINANCEMI DLE AKTUÁLNÍHO ÚHRADOVNÍKU.</w:t>
      </w:r>
    </w:p>
    <w:p w14:paraId="4AC264F0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hanging="720"/>
        <w:jc w:val="both"/>
        <w:rPr>
          <w:rFonts w:ascii="Calibri" w:eastAsia="Calibri" w:hAnsi="Calibri" w:cs="Calibri"/>
          <w:smallCaps/>
          <w:color w:val="365F9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4F0201A9" wp14:editId="1B068092">
            <wp:simplePos x="0" y="0"/>
            <wp:positionH relativeFrom="column">
              <wp:posOffset>-204469</wp:posOffset>
            </wp:positionH>
            <wp:positionV relativeFrom="paragraph">
              <wp:posOffset>66040</wp:posOffset>
            </wp:positionV>
            <wp:extent cx="752475" cy="742950"/>
            <wp:effectExtent l="0" t="0" r="0" b="0"/>
            <wp:wrapSquare wrapText="bothSides" distT="0" distB="0" distL="114300" distR="114300"/>
            <wp:docPr id="11" name="image12.png" descr="MC900230865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MC900230865[1]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A722DB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hanging="720"/>
        <w:jc w:val="both"/>
        <w:rPr>
          <w:rFonts w:ascii="Calibri" w:eastAsia="Calibri" w:hAnsi="Calibri" w:cs="Calibri"/>
          <w:smallCaps/>
          <w:color w:val="365F91"/>
          <w:sz w:val="20"/>
          <w:szCs w:val="20"/>
        </w:rPr>
      </w:pPr>
    </w:p>
    <w:p w14:paraId="0CF0F2F8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PRAVIDLO 6 –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HYGIENA A ZDRAVÍ </w:t>
      </w:r>
    </w:p>
    <w:p w14:paraId="12A5CB8B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center"/>
        <w:rPr>
          <w:rFonts w:ascii="Calibri" w:eastAsia="Calibri" w:hAnsi="Calibri" w:cs="Calibri"/>
          <w:b/>
          <w:bCs/>
          <w:smallCaps/>
          <w:color w:val="FF0000"/>
          <w:sz w:val="20"/>
          <w:szCs w:val="20"/>
        </w:rPr>
      </w:pPr>
    </w:p>
    <w:p w14:paraId="7D7E56DA" w14:textId="77777777" w:rsidR="0030189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DODRŽUJI ZÁKLADNÍ HYGIENICKÁ PRAVIDLA, DBÁM O SVOU OSOBNÍ ČISTOTU A ÚPRAVU ZEVNĚJŠKU</w:t>
      </w:r>
      <w:r>
        <w:rPr>
          <w:rFonts w:ascii="Calibri" w:eastAsia="Calibri" w:hAnsi="Calibri" w:cs="Calibri"/>
          <w:smallCaps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KAŽDÝ DEN. PŘÍPRAVKY K OSOBNÍ HYGIENĚ SI HRADÍM Z VLASTNÍCH PROSTŘEDKŮ.</w:t>
      </w:r>
    </w:p>
    <w:p w14:paraId="72D6F4B6" w14:textId="77777777" w:rsidR="0030189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V PŘÍPADĚ POTŘEBY KADEŘNÍKA, </w:t>
      </w:r>
      <w:r>
        <w:rPr>
          <w:rFonts w:ascii="Calibri" w:eastAsia="Calibri" w:hAnsi="Calibri" w:cs="Calibri"/>
          <w:smallCaps/>
          <w:sz w:val="20"/>
          <w:szCs w:val="20"/>
        </w:rPr>
        <w:t>PEDIKÚRY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A JINÝCH SLUŽEB MŮŽU POŽÁDAT O POMOC ASISTENTA, TOTO SI VŠAK HRADÍM Z VLASTNÍCH PROSTŘEDKŮ.</w:t>
      </w:r>
    </w:p>
    <w:p w14:paraId="3B76CC59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Calibri" w:eastAsia="Calibri" w:hAnsi="Calibri" w:cs="Calibri"/>
          <w:smallCaps/>
          <w:color w:val="365F91"/>
          <w:sz w:val="20"/>
          <w:szCs w:val="20"/>
        </w:rPr>
      </w:pPr>
    </w:p>
    <w:p w14:paraId="578A5144" w14:textId="77777777" w:rsidR="0030189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JSEM POVINEN JEZDIT NA PRAVIDELNÉ LÉKAŘSKÉ PROHLÍDKY, DBÁT NA DOPORUČENÍ LÉKAŘE A UŽÍVAT LÉKAŘEM PŘEDEPSANOU MEDIKACI.</w:t>
      </w: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637F2226" wp14:editId="1F4E0617">
            <wp:simplePos x="0" y="0"/>
            <wp:positionH relativeFrom="column">
              <wp:posOffset>-34924</wp:posOffset>
            </wp:positionH>
            <wp:positionV relativeFrom="paragraph">
              <wp:posOffset>-185419</wp:posOffset>
            </wp:positionV>
            <wp:extent cx="800100" cy="581025"/>
            <wp:effectExtent l="0" t="0" r="0" b="0"/>
            <wp:wrapSquare wrapText="bothSides" distT="0" distB="0" distL="114300" distR="11430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05C7CDC" w14:textId="77777777" w:rsidR="0030189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PŘEDEPSANÉ LÉKY MÁM ULOŽENY V</w:t>
      </w:r>
      <w:r>
        <w:rPr>
          <w:rFonts w:ascii="Calibri" w:eastAsia="Calibri" w:hAnsi="Calibri" w:cs="Calibri"/>
          <w:smallCaps/>
          <w:sz w:val="20"/>
          <w:szCs w:val="20"/>
        </w:rPr>
        <w:t>E SVÉM POKOJI V UZAMČENÉ LÉKÁRNIČCE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MŮŽU SI DOHODNOUT S KLÍČOVÝM ASISTENTEM PŘÍPADNOU PODPORU PŘI UŽÍVÁNÍ LÉKŮ, TATO DOHODA JE PÍSEMNÁ A JE SOUČÁSTÍ INDIVIDUÁLNÍHO PLÁNU, JE V NÍ PŘESNĚ STANOVENÁ MÍRA A ZPŮSOB PODPORY (JAKÝM ZPŮSOBEM JSOU LÉKY CHYSTÁNY, KDE JSOU ULOŽENY, KDO HLÍDÁ STAV ZÁSOB LÉKŮ, ZPŮSOB VYDÁVÁNÍ APOD.).</w:t>
      </w:r>
    </w:p>
    <w:p w14:paraId="272EF7FD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4FEC6652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smallCaps/>
          <w:sz w:val="20"/>
          <w:szCs w:val="20"/>
        </w:rPr>
      </w:pPr>
    </w:p>
    <w:p w14:paraId="3CA91955" w14:textId="6448D82C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b/>
          <w:bCs/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lastRenderedPageBreak/>
        <w:t xml:space="preserve">  </w:t>
      </w:r>
    </w:p>
    <w:p w14:paraId="3E3D9683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   PRAVIDLO 7 – SOUŽITÍ</w:t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0F4C649E" wp14:editId="00BCC716">
            <wp:simplePos x="0" y="0"/>
            <wp:positionH relativeFrom="column">
              <wp:posOffset>-38099</wp:posOffset>
            </wp:positionH>
            <wp:positionV relativeFrom="paragraph">
              <wp:posOffset>114300</wp:posOffset>
            </wp:positionV>
            <wp:extent cx="899160" cy="874395"/>
            <wp:effectExtent l="0" t="0" r="0" b="0"/>
            <wp:wrapSquare wrapText="bothSides" distT="0" distB="0" distL="114300" distR="114300"/>
            <wp:docPr id="20" name="image15.png" descr="MC900432389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MC900432389[1]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8743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C4081D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0A78294A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K OSTATNÍM UŽIVATELŮM SLUŽBY SE CHOVÁM ZPŮSOBEM, JEHOŽ ZÁMĚR NEBO DŮSLEDEK NEVEDE KE SNÍŽENÍ DŮSTOJNOSTI FYZICKÉ OSOBY NEBO K VYTVÁŘENÍ NEPŘÁTELSKÉHO, PONIŽUJÍCÍHO NEBO ZNEKLIDŇUJÍCÍHO PROSTŘEDÍ.</w:t>
      </w:r>
    </w:p>
    <w:p w14:paraId="3ED4ACD0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RESPEKTUJI SOUKROMÍ JINÝCH KLIENTŮ TAK, ŽE JE NERUŠÍM V JEJICH BYTECH ČI POKOJÍCH, NEVSTUPUJI DO CIZÍHO BYTU ČI POKOJE BEZ VYZVÁNÍ.</w:t>
      </w:r>
    </w:p>
    <w:p w14:paraId="7FF6727D" w14:textId="1C40F363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RESPEKTUJI VŠEOBECNÁ PRAVIDLA DODRŽOVÁNÍ NOČNÍHO </w:t>
      </w:r>
      <w:r w:rsidR="00D60837">
        <w:rPr>
          <w:rFonts w:ascii="Calibri" w:eastAsia="Calibri" w:hAnsi="Calibri" w:cs="Calibri"/>
          <w:smallCaps/>
          <w:color w:val="000000"/>
          <w:sz w:val="20"/>
          <w:szCs w:val="20"/>
        </w:rPr>
        <w:t>KLIDU (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OD 22.00 – 6.00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V TÉTO DOBĚ NESMÍ BÝT OSTATNÍ KLIENTI </w:t>
      </w:r>
      <w:r w:rsidR="00D60837">
        <w:rPr>
          <w:rFonts w:ascii="Calibri" w:eastAsia="Calibri" w:hAnsi="Calibri" w:cs="Calibri"/>
          <w:smallCaps/>
          <w:color w:val="000000"/>
          <w:sz w:val="20"/>
          <w:szCs w:val="20"/>
        </w:rPr>
        <w:t>RUŠENI – HLASITÁ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HUDBA, TELEVIZE, PŘESOUVÁNÍ NÁBYTKU AJ.)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</w:p>
    <w:p w14:paraId="2C9317D4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RESPEKTUJI CIZÍ OSOBNÍ VLASTNICTVÍ, TO ZNAMENÁ, ŽE SI NEOBLÉKÁM CIZÍ VĚCI, NEODNÁŠÍM CIZÍ MAJETEK Z BYTU A NENIČÍM CIZÍ MAJETEK.</w:t>
      </w:r>
    </w:p>
    <w:p w14:paraId="2205E194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TOLERUJI NÁZORY OSTATNÍCH A NEVYVOLÁVÁM ZBYTEČNÉ SPORY VEDOUCÍ K VERBÁLNÍ ČI FYZICKÉ AGRESIVITĚ.</w:t>
      </w:r>
    </w:p>
    <w:p w14:paraId="56ABC222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V PŘÍPADĚ NÁVŠTĚVY ZVENČÍ (V BYTĚ, POKOJI) JE NUTNÝ SOUHLAS SPOLUBYDLÍCÍHO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. NÁVŠTĚVY MOHU PŘIJÍMAT TAKÉ VE SPOLEČENSKÝCH PROSTORÁCH STŘEDISKA. </w:t>
      </w:r>
    </w:p>
    <w:p w14:paraId="16436440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JSEM POVINEN (NEBO NÁVŠTĚVA) NAHLÁSIT KAŽDOU NÁVŠTĚVU NA STŘEDISKU SLUŽBU KONAJÍCÍMU ASISTENTOVI.</w:t>
      </w:r>
    </w:p>
    <w:p w14:paraId="3269B32F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NÁVŠTĚVY NESMÍ SVOU PŘÍTOMNOSTÍ A CHOVÁNÍM RUŠIT KLID A POŘÁDEK NA STŘEDISKU NEBO NARUŠOVAT VZÁJEMNÉ SOUŽITÍ KLIENTŮ.</w:t>
      </w:r>
    </w:p>
    <w:p w14:paraId="1C0BD3F0" w14:textId="77777777" w:rsidR="003018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NÁVŠTĚVÁM NENÍ UMOŽNĚNO V PROSTORÁCH CHRÁNĚNÉHO BYDLENÍ PŘESPÁVAT – ZŮSTÁVAT PŘES NOC.</w:t>
      </w:r>
    </w:p>
    <w:p w14:paraId="7EAE591C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Calibri" w:eastAsia="Calibri" w:hAnsi="Calibri" w:cs="Calibri"/>
          <w:b/>
          <w:bCs/>
          <w:smallCaps/>
          <w:sz w:val="20"/>
          <w:szCs w:val="20"/>
        </w:rPr>
      </w:pPr>
    </w:p>
    <w:p w14:paraId="0CCE6B11" w14:textId="02C5F0AA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Calibri" w:eastAsia="Calibri" w:hAnsi="Calibri" w:cs="Calibri"/>
          <w:b/>
          <w:bCs/>
          <w:smallCap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652E479E" wp14:editId="3B7E742F">
            <wp:simplePos x="0" y="0"/>
            <wp:positionH relativeFrom="column">
              <wp:posOffset>-123824</wp:posOffset>
            </wp:positionH>
            <wp:positionV relativeFrom="paragraph">
              <wp:posOffset>257175</wp:posOffset>
            </wp:positionV>
            <wp:extent cx="800735" cy="1017905"/>
            <wp:effectExtent l="0" t="0" r="0" b="0"/>
            <wp:wrapSquare wrapText="bothSides" distT="0" distB="0" distL="114300" distR="114300"/>
            <wp:docPr id="15" name="image17.png" descr="MCj0410805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 descr="MCj04108050000[1]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735" cy="1017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EE2C96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      PRAVIDLO 8 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–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ALKOHOL A JINÉ DROGY</w:t>
      </w:r>
    </w:p>
    <w:p w14:paraId="7D316648" w14:textId="77777777" w:rsidR="00301892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VÍM, ŽE V TOMTO ZAŘÍZENÍ NENÍ PŘÍPUSTNÉ BÝT POD VLIVEM ILEGÁLNÍCH DROG.</w:t>
      </w:r>
    </w:p>
    <w:p w14:paraId="6B2DD8A8" w14:textId="77777777" w:rsidR="00301892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POŽÍVÁNÍ ALKOHOLU JE PŘÍPUSTNÉ V ROZUMNÉ MÍŘE, KTERÁ NEVEDE K PROJEVŮM AGRESIVNÍHO CHOVÁNÍ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A POKUD TO NEVYLUČUJE ZDRAVOTNÍ STAV KLIENTA A JEHO MEDIKACE. </w:t>
      </w: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VÍM, ŽE SE NESMÍ KOUŘIT V</w:t>
      </w:r>
    </w:p>
    <w:p w14:paraId="58DD92A6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86"/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ŽÁDNÝCH PROSTORÁCH BUDOV CHRÁNĚNÉHO BYDLENÍ.</w:t>
      </w:r>
    </w:p>
    <w:p w14:paraId="474FE09E" w14:textId="0FD0F09E" w:rsidR="00301892" w:rsidRPr="00D60837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MÍSTO PRO KOUŘENÍ JE VENKU PŘED VCHODEM DO DOMU, VŽDY ZA ZAVŘENÝMI DVEŘMI, ABY KOUŘ </w:t>
      </w:r>
      <w:r>
        <w:rPr>
          <w:rFonts w:ascii="Calibri" w:eastAsia="Calibri" w:hAnsi="Calibri" w:cs="Calibri"/>
          <w:smallCaps/>
          <w:sz w:val="20"/>
          <w:szCs w:val="20"/>
        </w:rPr>
        <w:t>NEVNIKL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DO BUDOVY. TOTO MÍSTO UDRŽUJI V ČISTOTĚ, TO </w:t>
      </w:r>
      <w:r w:rsidR="007C2203">
        <w:rPr>
          <w:rFonts w:ascii="Calibri" w:eastAsia="Calibri" w:hAnsi="Calibri" w:cs="Calibri"/>
          <w:smallCaps/>
          <w:color w:val="000000"/>
          <w:sz w:val="20"/>
          <w:szCs w:val="20"/>
        </w:rPr>
        <w:t>ZNAMENÁ: KLEPU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POPEL DO POPELNÍKU A ZBYTKY CIGARET DÁVÁM DO NÁDOB K TOMU URČENÝCH.</w:t>
      </w:r>
    </w:p>
    <w:p w14:paraId="12346401" w14:textId="77777777" w:rsidR="00D60837" w:rsidRDefault="00D60837" w:rsidP="00D608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86"/>
        <w:rPr>
          <w:smallCaps/>
          <w:color w:val="000000"/>
          <w:sz w:val="20"/>
          <w:szCs w:val="20"/>
        </w:rPr>
      </w:pPr>
    </w:p>
    <w:p w14:paraId="5E68DFF8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</w:pPr>
    </w:p>
    <w:p w14:paraId="78650D60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86" w:firstLine="630"/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     PRAVIDLO 9 – ZVÍŘATA</w:t>
      </w:r>
      <w:r>
        <w:rPr>
          <w:noProof/>
        </w:rPr>
        <w:drawing>
          <wp:anchor distT="0" distB="0" distL="114300" distR="114300" simplePos="0" relativeHeight="251671552" behindDoc="0" locked="0" layoutInCell="1" hidden="0" allowOverlap="1" wp14:anchorId="7D3BF0B5" wp14:editId="7F8E5473">
            <wp:simplePos x="0" y="0"/>
            <wp:positionH relativeFrom="column">
              <wp:posOffset>-125729</wp:posOffset>
            </wp:positionH>
            <wp:positionV relativeFrom="paragraph">
              <wp:posOffset>-48894</wp:posOffset>
            </wp:positionV>
            <wp:extent cx="1143000" cy="571500"/>
            <wp:effectExtent l="0" t="0" r="0" b="0"/>
            <wp:wrapSquare wrapText="bothSides" distT="0" distB="0" distL="114300" distR="114300"/>
            <wp:docPr id="18" name="image16.png" descr="MCSY00574_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MCSY00574_0000[1]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BF055F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86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563E041F" w14:textId="6E44349B" w:rsidR="00301892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NA BYTECH ANI V OSTATNÍCH PROSTORÁCH STŘEDISKA NENÍ DOVOLENO CHOVAT VELKÁ ZVÍŘATA A TAKÉ JEDOVATÁ ZVÍŘATA JAKÉHOKOLIV DRUHU.  </w:t>
      </w:r>
    </w:p>
    <w:p w14:paraId="243107B5" w14:textId="13DBCE6F" w:rsidR="00301892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CHOV MALÝCH ZVÍŘAT (</w:t>
      </w:r>
      <w:r>
        <w:rPr>
          <w:rFonts w:ascii="Calibri" w:eastAsia="Calibri" w:hAnsi="Calibri" w:cs="Calibri"/>
          <w:smallCaps/>
          <w:color w:val="FF0000"/>
          <w:sz w:val="20"/>
          <w:szCs w:val="20"/>
        </w:rPr>
        <w:t>KOČKA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, PAPOUŠEK, DROBNÍ HLODAVCI, RYBIČKY APOD.) JE POVOLEN NA ZÁKLADĚ DOHODY S VEDOUCÍ STŘEDISKA A SOUHLASU OSTATNÍCH SPOLUBYDLÍCÍCH. PODMÍNKOU JE, ŽE KLIENT ZVLÁDNE ZAJISTIT U ZVÍŘETE ÚKONY BĚŽNÉ PÉČE (KRMENÍ, VÝMĚNA PODESTÝLKY ATD.) PRAVIDELNĚ A SAMOSTATNĚ, A TO VČETNĚ ZAJIŠTĚNÍ SOUVISEJÍCÍCH PROSTŘEDKŮ (KRMENÍ, PODESTÝLKA, </w:t>
      </w:r>
      <w:r>
        <w:rPr>
          <w:rFonts w:ascii="Calibri" w:eastAsia="Calibri" w:hAnsi="Calibri" w:cs="Calibri"/>
          <w:smallCaps/>
          <w:color w:val="FF0000"/>
          <w:sz w:val="20"/>
          <w:szCs w:val="20"/>
        </w:rPr>
        <w:t xml:space="preserve">PRAVIDELNÉ KONTROLY </w:t>
      </w:r>
      <w:r w:rsidR="007C2203">
        <w:rPr>
          <w:rFonts w:ascii="Calibri" w:eastAsia="Calibri" w:hAnsi="Calibri" w:cs="Calibri"/>
          <w:smallCaps/>
          <w:color w:val="FF0000"/>
          <w:sz w:val="20"/>
          <w:szCs w:val="20"/>
        </w:rPr>
        <w:t>VETERINÁŘE</w:t>
      </w:r>
      <w:r w:rsidR="007C2203">
        <w:rPr>
          <w:rFonts w:ascii="Calibri" w:eastAsia="Calibri" w:hAnsi="Calibri" w:cs="Calibri"/>
          <w:smallCaps/>
          <w:color w:val="000000"/>
          <w:sz w:val="20"/>
          <w:szCs w:val="20"/>
        </w:rPr>
        <w:t>,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) ZE SVÝCH ZDROJŮ. V PŘÍPADĚ, ŽE OSTATNÍ SPOLUBYDLÍCÍ TRPÍ ALERGIÍ (NA SRST, PEŘÍ, ATD.) A BYLI BY PŘÍTOMNOSTÍ ZVÍŘETE ZDRAVOTNĚ OHROŽENI, NENÍ MOŽNÉ ZVÍŘE V BYTĚ CHOVAT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.</w:t>
      </w:r>
    </w:p>
    <w:p w14:paraId="08017A8E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b/>
          <w:bCs/>
          <w:smallCaps/>
          <w:color w:val="365F91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hidden="0" allowOverlap="1" wp14:anchorId="124AB3FF" wp14:editId="56E7E69F">
            <wp:simplePos x="0" y="0"/>
            <wp:positionH relativeFrom="column">
              <wp:posOffset>1</wp:posOffset>
            </wp:positionH>
            <wp:positionV relativeFrom="paragraph">
              <wp:posOffset>107315</wp:posOffset>
            </wp:positionV>
            <wp:extent cx="609600" cy="1113790"/>
            <wp:effectExtent l="0" t="0" r="0" b="0"/>
            <wp:wrapSquare wrapText="bothSides" distT="0" distB="0" distL="114300" distR="11430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113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C75E39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 w:firstLine="720"/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PRAVIDLO 10 - ODPOVĚDNOST ZA ŠKODY</w:t>
      </w:r>
    </w:p>
    <w:p w14:paraId="6A7672DE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 w:firstLine="720"/>
        <w:rPr>
          <w:rFonts w:ascii="Calibri" w:eastAsia="Calibri" w:hAnsi="Calibri" w:cs="Calibri"/>
          <w:b/>
          <w:bCs/>
          <w:smallCaps/>
          <w:sz w:val="20"/>
          <w:szCs w:val="20"/>
        </w:rPr>
      </w:pPr>
    </w:p>
    <w:p w14:paraId="5D219766" w14:textId="77777777" w:rsidR="00301892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mallCaps/>
          <w:color w:val="000000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  <w:highlight w:val="white"/>
        </w:rPr>
        <w:t xml:space="preserve">JSEM POVINEN UPOZORNIT PRACOVNÍKY STŘEDISKA NA ŠKODU, KTERÁ VZNIKÁ, VZNIKLA NEBO BY MOHLA VZNIKNOUT KLIENTŮM, PRACOVNÍKŮM NEBO JINÝM OSOBÁM, POKUD SE O NÍ DOZVĚDĚL. </w:t>
      </w:r>
    </w:p>
    <w:p w14:paraId="6CB9FB58" w14:textId="77777777" w:rsidR="00301892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ÚMYSLNÉ ČI Z NEDBALOSTI ZPŮSOBENÉ POŠKOZENÍ ČI ZNIČENÍ ZAŘÍZENÍ JSEM POVINEN MAJITELI UHRADIT Z VLASTNÍCH FINANČNÍCH PROSTŘEDKŮ.</w:t>
      </w:r>
    </w:p>
    <w:p w14:paraId="35EC5043" w14:textId="77777777" w:rsidR="00301892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O MÍŘE ZAVINĚNÍ JE ROZHODNUTO NA ZÁKLADĚ ŠETŘENÍ VZNIKLÉ UDÁLOSTI. </w:t>
      </w:r>
    </w:p>
    <w:p w14:paraId="45CFE664" w14:textId="77777777" w:rsidR="00301892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POKUD JE VYHODNOCENO, ŽE JSEM POVINEN VZNIKLOU ŠKODU UHRADIT, DOHODNU SE O ZPŮSOBU ZAPLACENÍ S VEDOUCÍ STŘEDISKA (ÚHRADA HOTOVĚ, ROZLOŽENA NA SPLÁTKY, ATD.) </w:t>
      </w:r>
    </w:p>
    <w:p w14:paraId="53C6722E" w14:textId="77777777" w:rsidR="00301892" w:rsidRDefault="00301892">
      <w:pPr>
        <w:spacing w:line="276" w:lineRule="auto"/>
        <w:ind w:left="360"/>
        <w:rPr>
          <w:rFonts w:ascii="Calibri" w:eastAsia="Calibri" w:hAnsi="Calibri" w:cs="Calibri"/>
          <w:sz w:val="20"/>
          <w:szCs w:val="20"/>
        </w:rPr>
      </w:pPr>
    </w:p>
    <w:p w14:paraId="7F171F1B" w14:textId="77777777" w:rsidR="00301892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3600" behindDoc="0" locked="0" layoutInCell="1" hidden="0" allowOverlap="1" wp14:anchorId="19874951" wp14:editId="76145CF3">
            <wp:simplePos x="0" y="0"/>
            <wp:positionH relativeFrom="column">
              <wp:posOffset>1</wp:posOffset>
            </wp:positionH>
            <wp:positionV relativeFrom="paragraph">
              <wp:posOffset>57150</wp:posOffset>
            </wp:positionV>
            <wp:extent cx="1028700" cy="981075"/>
            <wp:effectExtent l="0" t="0" r="0" b="0"/>
            <wp:wrapSquare wrapText="bothSides" distT="0" distB="0" distL="114300" distR="114300"/>
            <wp:docPr id="2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114B31" w14:textId="77777777" w:rsidR="00301892" w:rsidRDefault="00301892">
      <w:pPr>
        <w:spacing w:line="276" w:lineRule="auto"/>
        <w:jc w:val="both"/>
        <w:rPr>
          <w:rFonts w:ascii="Calibri" w:eastAsia="Calibri" w:hAnsi="Calibri" w:cs="Calibri"/>
          <w:b/>
          <w:bCs/>
          <w:smallCaps/>
          <w:sz w:val="20"/>
          <w:szCs w:val="20"/>
        </w:rPr>
      </w:pPr>
      <w:bookmarkStart w:id="0" w:name="_89qjrt99qofc" w:colFirst="0" w:colLast="0"/>
      <w:bookmarkEnd w:id="0"/>
    </w:p>
    <w:p w14:paraId="737E5E5B" w14:textId="77777777" w:rsidR="00301892" w:rsidRDefault="00000000">
      <w:pPr>
        <w:spacing w:line="276" w:lineRule="auto"/>
        <w:ind w:left="1776" w:firstLine="347"/>
        <w:jc w:val="both"/>
        <w:rPr>
          <w:rFonts w:ascii="Calibri" w:eastAsia="Calibri" w:hAnsi="Calibri" w:cs="Calibri"/>
          <w:smallCaps/>
          <w:sz w:val="20"/>
          <w:szCs w:val="20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b/>
          <w:bCs/>
          <w:smallCaps/>
          <w:sz w:val="20"/>
          <w:szCs w:val="20"/>
        </w:rPr>
        <w:t>PRAVIDLO 11 - OSOBNÍ A CITLIVÉ OSOBNÍ ÚDAJE</w:t>
      </w:r>
    </w:p>
    <w:p w14:paraId="51F6B4CE" w14:textId="77777777" w:rsidR="00301892" w:rsidRDefault="00301892">
      <w:pPr>
        <w:spacing w:line="276" w:lineRule="auto"/>
        <w:ind w:left="360"/>
        <w:jc w:val="both"/>
        <w:rPr>
          <w:rFonts w:ascii="Calibri" w:eastAsia="Calibri" w:hAnsi="Calibri" w:cs="Calibri"/>
          <w:smallCaps/>
          <w:sz w:val="20"/>
          <w:szCs w:val="20"/>
        </w:rPr>
      </w:pPr>
    </w:p>
    <w:p w14:paraId="00832479" w14:textId="77777777" w:rsidR="0030189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PŘI POSKYTOVÁNÍ SLUŽBY PRACUJÍ ZAMĚSTNANCI STŘEDISKA S MÝMI OSOBNÍMI ÚDAJI.</w:t>
      </w:r>
    </w:p>
    <w:p w14:paraId="421ADD12" w14:textId="61699A24" w:rsidR="0030189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BYL/A JSEM SEZNÁMEN/A </w:t>
      </w:r>
      <w:proofErr w:type="spellStart"/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A</w:t>
      </w:r>
      <w:proofErr w:type="spellEnd"/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MÁM PODEPSANÝ FORMULÁŘ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– INFORMACE O ZPRACOVÁNÍ OSOBNÍCH ÚDAJŮ PRO ÚČELY POSKYTOVÁNÍ </w:t>
      </w:r>
      <w:r w:rsidR="007C2203">
        <w:rPr>
          <w:rFonts w:ascii="Calibri" w:eastAsia="Calibri" w:hAnsi="Calibri" w:cs="Calibri"/>
          <w:smallCaps/>
          <w:color w:val="000000"/>
          <w:sz w:val="20"/>
          <w:szCs w:val="20"/>
        </w:rPr>
        <w:t>SLUŽBY – CHRÁNĚNÉ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BYDLENÍ</w:t>
      </w:r>
    </w:p>
    <w:p w14:paraId="1B9FCE57" w14:textId="01AE55DF" w:rsidR="0030189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MÁM PRÁVO NAHLÍŽET </w:t>
      </w:r>
      <w:r w:rsidR="007C2203"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DO VEŠKERÉ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DOKUMENTACE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>, KTEROU O MĚ SLUŽBA VEDE. NAHLÍŽENÍ PROBÍHÁ V PROSTORÁCH STŘEDISKA ZA PŘÍTOMNOSTI SOCIÁLNÍHO PRACOVNÍKA NEBO VEDOUCÍ STŘEDISKA V DOBĚ A MÍSTĚ, NA KTERÉM SE DOHODNEME.</w:t>
      </w:r>
    </w:p>
    <w:p w14:paraId="5CBB9388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jc w:val="both"/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 xml:space="preserve">            </w:t>
      </w:r>
    </w:p>
    <w:p w14:paraId="23179D87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jc w:val="both"/>
        <w:rPr>
          <w:rFonts w:ascii="Calibri" w:eastAsia="Calibri" w:hAnsi="Calibri" w:cs="Calibri"/>
          <w:smallCaps/>
          <w:color w:val="365F91"/>
          <w:sz w:val="20"/>
          <w:szCs w:val="20"/>
        </w:rPr>
      </w:pPr>
    </w:p>
    <w:p w14:paraId="5C0304B4" w14:textId="77777777" w:rsidR="00301892" w:rsidRDefault="00000000">
      <w:pPr>
        <w:pStyle w:val="Nadpis1"/>
        <w:spacing w:line="276" w:lineRule="auto"/>
        <w:rPr>
          <w:rFonts w:ascii="Calibri" w:eastAsia="Calibri" w:hAnsi="Calibri" w:cs="Calibri"/>
          <w:b/>
          <w:bCs/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                    PRAVIDLO 12 </w:t>
      </w:r>
      <w:r>
        <w:rPr>
          <w:rFonts w:ascii="Calibri" w:eastAsia="Calibri" w:hAnsi="Calibri" w:cs="Calibri"/>
          <w:smallCaps/>
          <w:sz w:val="20"/>
          <w:szCs w:val="20"/>
        </w:rPr>
        <w:t xml:space="preserve">– 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KRIZE </w:t>
      </w:r>
      <w:r>
        <w:rPr>
          <w:noProof/>
        </w:rPr>
        <w:drawing>
          <wp:anchor distT="0" distB="0" distL="114300" distR="114300" simplePos="0" relativeHeight="251674624" behindDoc="0" locked="0" layoutInCell="1" hidden="0" allowOverlap="1" wp14:anchorId="063EBCC8" wp14:editId="2FDD0AB7">
            <wp:simplePos x="0" y="0"/>
            <wp:positionH relativeFrom="column">
              <wp:posOffset>-57784</wp:posOffset>
            </wp:positionH>
            <wp:positionV relativeFrom="paragraph">
              <wp:posOffset>-53974</wp:posOffset>
            </wp:positionV>
            <wp:extent cx="768350" cy="800100"/>
            <wp:effectExtent l="0" t="0" r="0" b="0"/>
            <wp:wrapSquare wrapText="bothSides" distT="0" distB="0" distL="114300" distR="114300"/>
            <wp:docPr id="14" name="image9.png" descr="MCj0440663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MCj04406630000[1]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D86439" w14:textId="77777777" w:rsidR="00301892" w:rsidRDefault="00301892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5A89E20E" w14:textId="43A2FF58" w:rsidR="00301892" w:rsidRDefault="00000000">
      <w:pPr>
        <w:numPr>
          <w:ilvl w:val="0"/>
          <w:numId w:val="8"/>
        </w:numPr>
        <w:spacing w:line="276" w:lineRule="auto"/>
        <w:rPr>
          <w:smallCaps/>
          <w:sz w:val="22"/>
          <w:szCs w:val="22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V ČASE POSKYTOVANÉ SLUŽBY, TJ. </w:t>
      </w:r>
      <w:r w:rsidR="007C2203">
        <w:rPr>
          <w:rFonts w:ascii="Calibri" w:eastAsia="Calibri" w:hAnsi="Calibri" w:cs="Calibri"/>
          <w:b/>
          <w:bCs/>
          <w:smallCaps/>
          <w:sz w:val="20"/>
          <w:szCs w:val="20"/>
        </w:rPr>
        <w:t>PONDĚLÍ–NEDĚLE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 OD 7.00 DO 13.00 A OD 15.00 DO 21.00</w:t>
      </w:r>
      <w:r>
        <w:rPr>
          <w:rFonts w:ascii="Calibri" w:eastAsia="Calibri" w:hAnsi="Calibri" w:cs="Calibri"/>
          <w:smallCaps/>
          <w:sz w:val="20"/>
          <w:szCs w:val="20"/>
        </w:rPr>
        <w:t xml:space="preserve"> SE OBRACÍM PŘI ŘEŠENÍ KRIZOVÉ SITUACE (NEODKLADNÉHO PROBLÉMU), SE KTEROU SI SÁM NEPORADÍM, NA ASISTENTA. </w:t>
      </w:r>
    </w:p>
    <w:p w14:paraId="76B21CF5" w14:textId="77777777" w:rsidR="00301892" w:rsidRDefault="00000000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>
        <w:rPr>
          <w:rFonts w:ascii="Calibri" w:eastAsia="Calibri" w:hAnsi="Calibri" w:cs="Calibri"/>
          <w:sz w:val="20"/>
          <w:szCs w:val="20"/>
        </w:rPr>
        <w:t>V ČASE, KDY NENÍ SLUŽBA POSKYTOVÁNA, SE V PŘÍPADĚ KRIZOVÉ SITUACE (NEODKLADNÉHO PROBLÉMU), SE KTEROU SI SÁM/A NEPORADÍM, MOHU OBRÁTIT NA OSOBY A INSTITUCE, KTERÉ MI POMOHOU:</w:t>
      </w:r>
    </w:p>
    <w:p w14:paraId="2A0DD618" w14:textId="77777777" w:rsidR="00301892" w:rsidRDefault="00000000">
      <w:pPr>
        <w:spacing w:line="276" w:lineRule="auto"/>
        <w:ind w:left="360"/>
        <w:rPr>
          <w:rFonts w:ascii="Calibri" w:eastAsia="Calibri" w:hAnsi="Calibri" w:cs="Calibri"/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 xml:space="preserve">      NA TELEFONNÍM ČÍSLE </w:t>
      </w:r>
    </w:p>
    <w:p w14:paraId="6FDB308E" w14:textId="77777777" w:rsidR="00301892" w:rsidRDefault="00000000">
      <w:pPr>
        <w:numPr>
          <w:ilvl w:val="1"/>
          <w:numId w:val="8"/>
        </w:numPr>
        <w:spacing w:line="276" w:lineRule="auto"/>
        <w:rPr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>112</w:t>
      </w:r>
      <w:r>
        <w:rPr>
          <w:rFonts w:ascii="Calibri" w:eastAsia="Calibri" w:hAnsi="Calibri" w:cs="Calibri"/>
          <w:smallCaps/>
          <w:sz w:val="20"/>
          <w:szCs w:val="20"/>
        </w:rPr>
        <w:t xml:space="preserve"> (INTEGROVANÝ ZÁCHRANNÝ SYSTÉM) NEBO </w:t>
      </w:r>
    </w:p>
    <w:p w14:paraId="46E2AF9F" w14:textId="77777777" w:rsidR="00301892" w:rsidRDefault="00000000">
      <w:pPr>
        <w:numPr>
          <w:ilvl w:val="1"/>
          <w:numId w:val="8"/>
        </w:numPr>
        <w:spacing w:line="276" w:lineRule="auto"/>
        <w:rPr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>150</w:t>
      </w:r>
      <w:r>
        <w:rPr>
          <w:rFonts w:ascii="Calibri" w:eastAsia="Calibri" w:hAnsi="Calibri" w:cs="Calibri"/>
          <w:smallCaps/>
          <w:sz w:val="20"/>
          <w:szCs w:val="20"/>
        </w:rPr>
        <w:t xml:space="preserve"> (HASIČI), </w:t>
      </w:r>
    </w:p>
    <w:p w14:paraId="0178404E" w14:textId="77777777" w:rsidR="00301892" w:rsidRDefault="00000000">
      <w:pPr>
        <w:numPr>
          <w:ilvl w:val="1"/>
          <w:numId w:val="8"/>
        </w:numPr>
        <w:spacing w:line="276" w:lineRule="auto"/>
        <w:rPr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>155</w:t>
      </w:r>
      <w:r>
        <w:rPr>
          <w:rFonts w:ascii="Calibri" w:eastAsia="Calibri" w:hAnsi="Calibri" w:cs="Calibri"/>
          <w:smallCaps/>
          <w:sz w:val="20"/>
          <w:szCs w:val="20"/>
        </w:rPr>
        <w:t xml:space="preserve"> (RYCHLÁ LÉKAŘSKÁ POMOC), </w:t>
      </w:r>
    </w:p>
    <w:p w14:paraId="7D47A622" w14:textId="77777777" w:rsidR="00301892" w:rsidRDefault="00000000">
      <w:pPr>
        <w:numPr>
          <w:ilvl w:val="1"/>
          <w:numId w:val="8"/>
        </w:numPr>
        <w:spacing w:line="276" w:lineRule="auto"/>
        <w:rPr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>158</w:t>
      </w:r>
      <w:r>
        <w:rPr>
          <w:rFonts w:ascii="Calibri" w:eastAsia="Calibri" w:hAnsi="Calibri" w:cs="Calibri"/>
          <w:smallCaps/>
          <w:sz w:val="20"/>
          <w:szCs w:val="20"/>
        </w:rPr>
        <w:t xml:space="preserve"> (POLICIE) </w:t>
      </w:r>
    </w:p>
    <w:p w14:paraId="40BD503A" w14:textId="77777777" w:rsidR="00301892" w:rsidRDefault="00000000">
      <w:pPr>
        <w:spacing w:line="276" w:lineRule="auto"/>
        <w:rPr>
          <w:rFonts w:ascii="Calibri" w:eastAsia="Calibri" w:hAnsi="Calibri" w:cs="Calibri"/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 xml:space="preserve">            ŘEŠÍM PROBLÉMY, JAKO JSOU POŽÁR, VÁŽNÉ ZRANĚNÍ, FYZICKÉ NAPADENÍ NEBO VYKRADENÍ, </w:t>
      </w:r>
    </w:p>
    <w:p w14:paraId="39BB9969" w14:textId="77777777" w:rsidR="00301892" w:rsidRDefault="00000000">
      <w:pPr>
        <w:spacing w:line="276" w:lineRule="auto"/>
        <w:ind w:left="708"/>
        <w:rPr>
          <w:rFonts w:ascii="Calibri" w:eastAsia="Calibri" w:hAnsi="Calibri" w:cs="Calibri"/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 xml:space="preserve"> A TO BĚHEM CELÝCH 24 HODIN 7 DNŮ V TÝDNU; S ASISTENTEM NEBO NA PORUCHOVÝCH TELEFONNÍCH ČÍSLECH, KTERÉ JSOU ZAPSÁNY V POŽÁRNÍCH POPLACHOVÝCH SMĚRNICÍCH, (ŘEŠÍM NAPŘÍKLAD PRASKLÉ VODOVODNÍ POTRUBÍ, ÚNIK PLYNU NEBO PORUCHU ELEKTRICKÉ INSTALACE, I TAM JE NEPŘETRŽITÁ POHOTOVOST;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 TĚCHTO PŘÍPADECH POUŽÍVÁM VLASTNÍ MOBILNÍ TELEFON</w:t>
      </w:r>
      <w:r>
        <w:rPr>
          <w:rFonts w:ascii="Calibri" w:eastAsia="Calibri" w:hAnsi="Calibri" w:cs="Calibri"/>
          <w:smallCaps/>
          <w:sz w:val="20"/>
          <w:szCs w:val="20"/>
          <w:highlight w:val="white"/>
        </w:rPr>
        <w:t>, PŘÍPADNĚ</w:t>
      </w:r>
      <w:r>
        <w:rPr>
          <w:rFonts w:ascii="Calibri" w:eastAsia="Calibri" w:hAnsi="Calibri" w:cs="Calibri"/>
          <w:smallCaps/>
          <w:sz w:val="28"/>
          <w:szCs w:val="28"/>
          <w:highlight w:val="white"/>
        </w:rPr>
        <w:t xml:space="preserve"> mobilní telefon dalších klientů služby,</w:t>
      </w:r>
      <w:r>
        <w:rPr>
          <w:rFonts w:ascii="Calibri" w:eastAsia="Calibri" w:hAnsi="Calibri" w:cs="Calibri"/>
          <w:smallCaps/>
          <w:sz w:val="20"/>
          <w:szCs w:val="20"/>
          <w:highlight w:val="white"/>
        </w:rPr>
        <w:t xml:space="preserve"> </w:t>
      </w:r>
      <w:r>
        <w:rPr>
          <w:rFonts w:ascii="Calibri" w:eastAsia="Calibri" w:hAnsi="Calibri" w:cs="Calibri"/>
          <w:smallCaps/>
          <w:sz w:val="20"/>
          <w:szCs w:val="20"/>
        </w:rPr>
        <w:t>ČI SE OBRÁTÍM NA SOUSEDY.</w:t>
      </w:r>
    </w:p>
    <w:p w14:paraId="6CF930E7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B945352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770AEFE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0D11D08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ED5ED01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 xml:space="preserve"> 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noProof/>
        </w:rPr>
        <w:drawing>
          <wp:anchor distT="0" distB="0" distL="114300" distR="114300" simplePos="0" relativeHeight="251675648" behindDoc="0" locked="0" layoutInCell="1" hidden="0" allowOverlap="1" wp14:anchorId="4DF0E1F3" wp14:editId="2D190E75">
            <wp:simplePos x="0" y="0"/>
            <wp:positionH relativeFrom="column">
              <wp:posOffset>57151</wp:posOffset>
            </wp:positionH>
            <wp:positionV relativeFrom="paragraph">
              <wp:posOffset>43180</wp:posOffset>
            </wp:positionV>
            <wp:extent cx="657860" cy="924560"/>
            <wp:effectExtent l="0" t="0" r="0" b="0"/>
            <wp:wrapSquare wrapText="bothSides" distT="0" distB="0" distL="114300" distR="114300"/>
            <wp:docPr id="16" name="image14.jpg" descr="j0302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j0302953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924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 wp14:anchorId="354C568D" wp14:editId="4CA133F7">
                <wp:simplePos x="0" y="0"/>
                <wp:positionH relativeFrom="column">
                  <wp:posOffset>-126999</wp:posOffset>
                </wp:positionH>
                <wp:positionV relativeFrom="paragraph">
                  <wp:posOffset>38100</wp:posOffset>
                </wp:positionV>
                <wp:extent cx="695325" cy="352425"/>
                <wp:effectExtent l="0" t="0" r="0" b="0"/>
                <wp:wrapSquare wrapText="bothSides" distT="0" distB="0" distL="114300" distR="114300"/>
                <wp:docPr id="1" name="Bles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3100" y="3608550"/>
                          <a:ext cx="685800" cy="34290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F1FA2F" w14:textId="77777777" w:rsidR="00301892" w:rsidRDefault="0030189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-126999</wp:posOffset>
                </wp:positionH>
                <wp:positionV relativeFrom="paragraph">
                  <wp:posOffset>38100</wp:posOffset>
                </wp:positionV>
                <wp:extent cx="695325" cy="352425"/>
                <wp:effectExtent b="0" l="0" r="0" t="0"/>
                <wp:wrapSquare wrapText="bothSides" distB="0" distT="0" distL="114300" distR="114300"/>
                <wp:docPr id="1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hidden="0" allowOverlap="1" wp14:anchorId="5F537547" wp14:editId="1FC709E0">
            <wp:simplePos x="0" y="0"/>
            <wp:positionH relativeFrom="column">
              <wp:posOffset>5716270</wp:posOffset>
            </wp:positionH>
            <wp:positionV relativeFrom="paragraph">
              <wp:posOffset>96520</wp:posOffset>
            </wp:positionV>
            <wp:extent cx="756920" cy="871220"/>
            <wp:effectExtent l="0" t="0" r="0" b="0"/>
            <wp:wrapSquare wrapText="bothSides" distT="0" distB="0" distL="114300" distR="11430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920" cy="871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F2062B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16" w:firstLine="707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PRAVIDLO 13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–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STÍŽNOSTI A POCHVALY</w:t>
      </w:r>
    </w:p>
    <w:p w14:paraId="62E39269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b/>
          <w:bCs/>
          <w:smallCaps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POKUD SE MI OHLEDNĚ POSKYTOVANÉ SLUŽBY NĚCO NELÍBÍ, VÍM, ŽE SI MOHU STĚŽOVAT NEBO VZNÁŠET PŘIPOMÍNKY, STEJNĚ TAK MOHU POCHVÁLIT ČI PODĚKOVAT, A TO JAK V </w:t>
      </w:r>
      <w:proofErr w:type="gramStart"/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ÚSTNÍ</w:t>
      </w:r>
      <w:proofErr w:type="gramEnd"/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 xml:space="preserve"> TAK PÍSEMNÉ FORMĚ;</w:t>
      </w:r>
    </w:p>
    <w:p w14:paraId="4F74AA79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SVOU STÍŽNOST MOHU SDĚLIT SVÉMU KLÍČOVÉMU ASISTENTOVI</w:t>
      </w:r>
      <w:r>
        <w:rPr>
          <w:rFonts w:ascii="Calibri" w:eastAsia="Calibri" w:hAnsi="Calibri" w:cs="Calibri"/>
          <w:color w:val="000000"/>
          <w:sz w:val="20"/>
          <w:szCs w:val="20"/>
        </w:rPr>
        <w:t>, TEN STÍŽNOST ZAPÍŠE A PŘEDÁ JI SVÉMU NADŘÍZENÉMU;</w:t>
      </w:r>
    </w:p>
    <w:p w14:paraId="49BCC61D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MOHU ZAVOLAT NA MOBIL SOCIÁLNÍMU PRACOVNÍKOVI NEBO MU STÍŽNOST SDĚLIT OSOBNĚ;</w:t>
      </w:r>
    </w:p>
    <w:p w14:paraId="6A091E6C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MÁM MOŽNOST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NAPSAT DOPIS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 POSLAT HO NA ADRESU STŘEDISKA ARCHA: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SLEZSKÁ DIAKONIE, STŘEDISKO ARCHA, ŠIROKÁ NIVA 211, 793 22;</w:t>
      </w:r>
    </w:p>
    <w:p w14:paraId="7AE117E8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MOHU NAPSAT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DOPIS BEZ PODPISU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A VHODIT JEJ DO POŠTOVNÍ SCHRÁNKY U HLAVNÍHO VCHODU;</w:t>
      </w:r>
    </w:p>
    <w:p w14:paraId="285F1718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MOHU NAPSAT STÍŽNOST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ELEKTRONICKOU POŠTOU: EMAIL</w:t>
      </w:r>
    </w:p>
    <w:p w14:paraId="6305B847" w14:textId="77777777" w:rsidR="003018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VEDOUCÍ </w:t>
      </w:r>
      <w:r>
        <w:rPr>
          <w:rFonts w:ascii="Calibri" w:eastAsia="Calibri" w:hAnsi="Calibri" w:cs="Calibri"/>
          <w:smallCaps/>
          <w:sz w:val="20"/>
          <w:szCs w:val="20"/>
        </w:rPr>
        <w:t>STŘEDISKA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    </w:t>
      </w:r>
      <w:r>
        <w:rPr>
          <w:rFonts w:ascii="Calibri" w:eastAsia="Calibri" w:hAnsi="Calibri" w:cs="Calibri"/>
          <w:smallCaps/>
          <w:sz w:val="20"/>
          <w:szCs w:val="20"/>
        </w:rPr>
        <w:t>ARCHA.SN@SLEZSKADIAKONIE.CZ</w:t>
      </w:r>
    </w:p>
    <w:p w14:paraId="6D7B5D59" w14:textId="77777777" w:rsidR="003018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SOCIÁLNÍ PRACOVNÍK  </w:t>
      </w:r>
      <w:r>
        <w:rPr>
          <w:rFonts w:ascii="Calibri" w:eastAsia="Calibri" w:hAnsi="Calibri" w:cs="Calibri"/>
          <w:smallCaps/>
          <w:sz w:val="20"/>
          <w:szCs w:val="20"/>
        </w:rPr>
        <w:t xml:space="preserve"> ARCHA.SN.SP@SLEZSKADIAKONIE.CZ</w:t>
      </w:r>
    </w:p>
    <w:p w14:paraId="30B90C34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MÁM MOŽNOST KONTAKTOVAT VEDOUCÍ STŘEDISKA JAROSLAVU TOPORSKOU, TELEFON: 737 518 168, STĚŽOVAT SI OSOBNĚ;</w:t>
      </w:r>
    </w:p>
    <w:p w14:paraId="4615FDE2" w14:textId="77777777" w:rsidR="0030189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MÁM PRÁVO NECHAT SE ZASTUPOVAT PŘI VZNÁŠENÍ PŘIPOMÍNKY I STÍŽNOSTI.</w:t>
      </w:r>
    </w:p>
    <w:p w14:paraId="45FA6F8C" w14:textId="77777777" w:rsidR="00301892" w:rsidRDefault="00301892" w:rsidP="00D608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14:paraId="33962C7F" w14:textId="77777777" w:rsidR="00301892" w:rsidRDefault="00000000">
      <w:pPr>
        <w:numPr>
          <w:ilvl w:val="0"/>
          <w:numId w:val="22"/>
        </w:numPr>
        <w:spacing w:before="240" w:after="240"/>
        <w:ind w:left="708"/>
        <w:rPr>
          <w:b/>
          <w:bCs/>
        </w:rPr>
      </w:pPr>
      <w:r>
        <w:rPr>
          <w:b/>
          <w:bCs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KONTAKTY, NA KTERÉ JE MOŽNO PODAT STÍŽNOST MIMO CHB ARCHA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ŠN :</w:t>
      </w:r>
      <w:proofErr w:type="gramEnd"/>
    </w:p>
    <w:p w14:paraId="2335C76D" w14:textId="77777777" w:rsidR="00301892" w:rsidRDefault="00000000">
      <w:pPr>
        <w:spacing w:line="276" w:lineRule="auto"/>
        <w:ind w:left="64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VEDOUCÍ OBLASTI SLEZSKÉ DIAKONIE KRNOV-BRUNTÁL</w:t>
      </w:r>
    </w:p>
    <w:p w14:paraId="6130586B" w14:textId="77777777" w:rsidR="00301892" w:rsidRDefault="00000000">
      <w:pPr>
        <w:spacing w:line="276" w:lineRule="auto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HLUBČICKÁ 8, 794 01 KRNOV;</w:t>
      </w:r>
    </w:p>
    <w:p w14:paraId="16BCE713" w14:textId="77777777" w:rsidR="00301892" w:rsidRDefault="00000000">
      <w:pPr>
        <w:spacing w:line="276" w:lineRule="auto"/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ing. LUDMILA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VAJDOVÁ ;</w:t>
      </w:r>
      <w:proofErr w:type="gram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TEL: 605 864 669; E-MAIL: l.vajdova@slezskadiakonie.cz  </w:t>
      </w:r>
    </w:p>
    <w:p w14:paraId="67F99473" w14:textId="77777777" w:rsidR="00301892" w:rsidRDefault="00301892">
      <w:pPr>
        <w:spacing w:line="276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6CC0E3BB" w14:textId="77777777" w:rsidR="00301892" w:rsidRDefault="00000000">
      <w:pPr>
        <w:spacing w:line="276" w:lineRule="auto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  VEDENÍ SLEZSKÉ DIAKONIE</w:t>
      </w:r>
    </w:p>
    <w:p w14:paraId="3EED629D" w14:textId="77777777" w:rsidR="00301892" w:rsidRDefault="00000000">
      <w:pPr>
        <w:spacing w:line="276" w:lineRule="auto"/>
        <w:ind w:left="6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NA NIVÁCH 7/259, 737 01 ČESKÝ TĚŠÍN</w:t>
      </w:r>
    </w:p>
    <w:p w14:paraId="33ECE73E" w14:textId="77777777" w:rsidR="00301892" w:rsidRDefault="00000000">
      <w:pPr>
        <w:spacing w:line="276" w:lineRule="auto"/>
        <w:ind w:left="6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Mgr. ZUZANA FILIPKOVÁ, Ph.D.,</w:t>
      </w:r>
      <w:r>
        <w:rPr>
          <w:rFonts w:ascii="Calibri" w:eastAsia="Calibri" w:hAnsi="Calibri" w:cs="Calibri"/>
          <w:sz w:val="20"/>
          <w:szCs w:val="20"/>
        </w:rPr>
        <w:t xml:space="preserve"> ŘEDITELKA; TEL: 730 166 120, E-MAIL: </w:t>
      </w:r>
      <w:hyperlink r:id="rId24">
        <w:r>
          <w:rPr>
            <w:rFonts w:ascii="Calibri" w:eastAsia="Calibri" w:hAnsi="Calibri" w:cs="Calibri"/>
            <w:color w:val="1155CC"/>
            <w:sz w:val="20"/>
            <w:szCs w:val="20"/>
            <w:u w:val="single"/>
          </w:rPr>
          <w:t>ustredi@slezskadiakonie.cz</w:t>
        </w:r>
      </w:hyperlink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</w:t>
      </w:r>
      <w:r>
        <w:rPr>
          <w:rFonts w:ascii="Calibri" w:eastAsia="Calibri" w:hAnsi="Calibri" w:cs="Calibri"/>
          <w:b/>
          <w:bCs/>
          <w:sz w:val="20"/>
          <w:szCs w:val="20"/>
        </w:rPr>
        <w:t>Mgr. Ing. ROMANA BÉLOVÁ,</w:t>
      </w:r>
      <w:r>
        <w:rPr>
          <w:rFonts w:ascii="Calibri" w:eastAsia="Calibri" w:hAnsi="Calibri" w:cs="Calibri"/>
          <w:sz w:val="20"/>
          <w:szCs w:val="20"/>
        </w:rPr>
        <w:t xml:space="preserve"> NÁMĚSTKYNĚ ŘEDITELKY;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TEL: 731 199 480, </w:t>
      </w:r>
      <w:proofErr w:type="gramStart"/>
      <w:r>
        <w:rPr>
          <w:rFonts w:ascii="Calibri" w:eastAsia="Calibri" w:hAnsi="Calibri" w:cs="Calibri"/>
          <w:sz w:val="20"/>
          <w:szCs w:val="20"/>
        </w:rPr>
        <w:t>E-MAIL:  r.belova@slezskadiakonie.cz</w:t>
      </w:r>
      <w:proofErr w:type="gramEnd"/>
    </w:p>
    <w:p w14:paraId="227016EF" w14:textId="77777777" w:rsidR="00301892" w:rsidRDefault="00000000">
      <w:pPr>
        <w:numPr>
          <w:ilvl w:val="0"/>
          <w:numId w:val="21"/>
        </w:numPr>
        <w:spacing w:before="240" w:after="240" w:line="276" w:lineRule="auto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DALŠÍ MOŽNOST PODÁNÍ STÍŽNOSTI:</w:t>
      </w:r>
    </w:p>
    <w:p w14:paraId="412C8765" w14:textId="77777777" w:rsidR="00301892" w:rsidRDefault="00000000">
      <w:pPr>
        <w:spacing w:line="276" w:lineRule="auto"/>
        <w:ind w:left="64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ZŘIZOVATEL SLEZSKÉ DIAKONIE – SLEZSKÁ CÍRKEV EVANGELICKÁ A.V.</w:t>
      </w:r>
    </w:p>
    <w:p w14:paraId="64530CD9" w14:textId="77777777" w:rsidR="00301892" w:rsidRDefault="00000000">
      <w:pPr>
        <w:spacing w:line="276" w:lineRule="auto"/>
        <w:ind w:left="6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NA NIVÁCH 7/259, 737 01 ČESKÝ TĚŠÍN; TEL: 558 764 380, E-MAIL: sekretariat@sceav.cz </w:t>
      </w:r>
    </w:p>
    <w:p w14:paraId="6120D4E5" w14:textId="77777777" w:rsidR="00301892" w:rsidRDefault="00000000">
      <w:pPr>
        <w:spacing w:before="240" w:after="240" w:line="276" w:lineRule="auto"/>
        <w:ind w:left="6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 KANCELÁŘ VEŘEJNÉHO OCHRÁNCE PRÁV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</w:t>
      </w:r>
      <w:r>
        <w:rPr>
          <w:rFonts w:ascii="Calibri" w:eastAsia="Calibri" w:hAnsi="Calibri" w:cs="Calibri"/>
          <w:sz w:val="20"/>
          <w:szCs w:val="20"/>
        </w:rPr>
        <w:tab/>
        <w:t xml:space="preserve">ÚDOLNÍ 658, 602 00 BRNO-STŘED; TEL: 542 542 </w:t>
      </w:r>
      <w:proofErr w:type="gramStart"/>
      <w:r>
        <w:rPr>
          <w:rFonts w:ascii="Calibri" w:eastAsia="Calibri" w:hAnsi="Calibri" w:cs="Calibri"/>
          <w:sz w:val="20"/>
          <w:szCs w:val="20"/>
        </w:rPr>
        <w:t>888,  E-MAIL</w:t>
      </w:r>
      <w:proofErr w:type="gramEnd"/>
      <w:r>
        <w:rPr>
          <w:rFonts w:ascii="Calibri" w:eastAsia="Calibri" w:hAnsi="Calibri" w:cs="Calibri"/>
          <w:sz w:val="20"/>
          <w:szCs w:val="20"/>
        </w:rPr>
        <w:t>: podatelna@ochrance.cz</w:t>
      </w:r>
    </w:p>
    <w:p w14:paraId="43943CE4" w14:textId="77777777" w:rsidR="00301892" w:rsidRDefault="00000000">
      <w:pPr>
        <w:spacing w:line="276" w:lineRule="auto"/>
        <w:ind w:left="640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</w:t>
      </w:r>
    </w:p>
    <w:p w14:paraId="28F0DFA8" w14:textId="77777777" w:rsidR="00301892" w:rsidRDefault="00000000">
      <w:pPr>
        <w:numPr>
          <w:ilvl w:val="0"/>
          <w:numId w:val="23"/>
        </w:numPr>
        <w:spacing w:line="276" w:lineRule="auto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KDYŽ NESOUHLASÍM S VYŘÍZENÍM STÍŽNOSTI NEBO KDYŽ NEBYLA MOJE STÍŽNOST VYŘÍZENA VČAS, MŮŽU POŽÁDAT MINISTERSTVO PRÁCE A SOCIÁLNÍCH VĚCÍ ČR O PROVĚŘENÍ TÉTO STÍŽNOSTI NA:</w:t>
      </w:r>
    </w:p>
    <w:p w14:paraId="3BC0E7EE" w14:textId="77777777" w:rsidR="00301892" w:rsidRDefault="00000000">
      <w:pPr>
        <w:spacing w:line="276" w:lineRule="auto"/>
        <w:ind w:left="280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</w:t>
      </w:r>
    </w:p>
    <w:p w14:paraId="728E5C44" w14:textId="77777777" w:rsidR="00301892" w:rsidRDefault="00000000">
      <w:pPr>
        <w:spacing w:line="276" w:lineRule="auto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MINISTERSTVO PRÁCE A SOCIÁLNÍCH VĚCÍ ČR</w:t>
      </w:r>
    </w:p>
    <w:p w14:paraId="5A768F7E" w14:textId="7777777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NA POŘÍČNÍM PRÁVU 1/376 128 01 Praha 2; TEL: 950 191 111, E-MAIL: posta@mpsv.cz</w:t>
      </w:r>
    </w:p>
    <w:p w14:paraId="116BB91B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F5A0024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6CA8FC99" w14:textId="753A79A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hidden="0" allowOverlap="1" wp14:anchorId="31D28B20" wp14:editId="4F7B7FFE">
            <wp:simplePos x="0" y="0"/>
            <wp:positionH relativeFrom="column">
              <wp:posOffset>209550</wp:posOffset>
            </wp:positionH>
            <wp:positionV relativeFrom="paragraph">
              <wp:posOffset>209550</wp:posOffset>
            </wp:positionV>
            <wp:extent cx="800100" cy="723900"/>
            <wp:effectExtent l="0" t="0" r="0" b="0"/>
            <wp:wrapSquare wrapText="bothSides" distT="0" distB="0" distL="114300" distR="114300"/>
            <wp:docPr id="9" name="image7.jpg" descr="MPj0438478000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MPj04384780000[1]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EF77D6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62D52921" w14:textId="20EF5400" w:rsidR="00301892" w:rsidRDefault="00000000">
      <w:pPr>
        <w:pStyle w:val="Nadpis1"/>
        <w:spacing w:line="276" w:lineRule="auto"/>
        <w:rPr>
          <w:rFonts w:ascii="Calibri" w:eastAsia="Calibri" w:hAnsi="Calibri" w:cs="Calibri"/>
          <w:b/>
          <w:bCs/>
          <w:smallCap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</w:t>
      </w:r>
      <w:r>
        <w:rPr>
          <w:rFonts w:ascii="Calibri" w:eastAsia="Calibri" w:hAnsi="Calibri" w:cs="Calibri"/>
          <w:smallCaps/>
          <w:sz w:val="20"/>
          <w:szCs w:val="20"/>
        </w:rPr>
        <w:t xml:space="preserve">  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PRAVIDLO </w:t>
      </w:r>
      <w:r w:rsidR="00D60837">
        <w:rPr>
          <w:rFonts w:ascii="Calibri" w:eastAsia="Calibri" w:hAnsi="Calibri" w:cs="Calibri"/>
          <w:b/>
          <w:bCs/>
          <w:smallCaps/>
          <w:sz w:val="20"/>
          <w:szCs w:val="20"/>
        </w:rPr>
        <w:t>14–S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> KLÍČOVÝM ASISTENTEM</w:t>
      </w:r>
      <w:r>
        <w:rPr>
          <w:rFonts w:ascii="Calibri" w:eastAsia="Calibri" w:hAnsi="Calibri" w:cs="Calibri"/>
          <w:smallCap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           </w:t>
      </w:r>
    </w:p>
    <w:p w14:paraId="2697AF68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430E926" w14:textId="77777777" w:rsidR="00301892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smallCaps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</w:rPr>
        <w:t>DODRŽUJI UJEDNÁNÍ DANÁ SMLOUVOU VČETNĚ JEJÍCH PŘÍLOH A</w:t>
      </w:r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  <w:highlight w:val="white"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FF"/>
          <w:sz w:val="28"/>
          <w:szCs w:val="28"/>
          <w:highlight w:val="white"/>
        </w:rPr>
        <w:t xml:space="preserve">dohody uzavřené s klíčovým asistentem v rámci </w:t>
      </w:r>
      <w:proofErr w:type="spellStart"/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  <w:highlight w:val="white"/>
        </w:rPr>
        <w:t>INDIVIDUÁLNÍ</w:t>
      </w:r>
      <w:r>
        <w:rPr>
          <w:rFonts w:ascii="Calibri" w:eastAsia="Calibri" w:hAnsi="Calibri" w:cs="Calibri"/>
          <w:b/>
          <w:bCs/>
          <w:smallCaps/>
          <w:color w:val="0000FF"/>
          <w:sz w:val="28"/>
          <w:szCs w:val="28"/>
          <w:highlight w:val="white"/>
        </w:rPr>
        <w:t>ho</w:t>
      </w:r>
      <w:proofErr w:type="spellEnd"/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  <w:highlight w:val="white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bCs/>
          <w:smallCaps/>
          <w:color w:val="0000FF"/>
          <w:sz w:val="20"/>
          <w:szCs w:val="20"/>
          <w:highlight w:val="white"/>
        </w:rPr>
        <w:t>PLÁN</w:t>
      </w:r>
      <w:r>
        <w:rPr>
          <w:rFonts w:ascii="Calibri" w:eastAsia="Calibri" w:hAnsi="Calibri" w:cs="Calibri"/>
          <w:b/>
          <w:bCs/>
          <w:smallCaps/>
          <w:color w:val="0000FF"/>
          <w:sz w:val="28"/>
          <w:szCs w:val="28"/>
          <w:highlight w:val="white"/>
        </w:rPr>
        <w:t>ování</w:t>
      </w:r>
      <w:proofErr w:type="spellEnd"/>
      <w:r>
        <w:rPr>
          <w:rFonts w:ascii="Calibri" w:eastAsia="Calibri" w:hAnsi="Calibri" w:cs="Calibri"/>
          <w:b/>
          <w:bCs/>
          <w:smallCaps/>
          <w:sz w:val="20"/>
          <w:szCs w:val="20"/>
          <w:highlight w:val="white"/>
        </w:rPr>
        <w:t xml:space="preserve">; 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8000"/>
          <w:sz w:val="20"/>
          <w:szCs w:val="20"/>
        </w:rPr>
        <w:t>NA</w:t>
      </w:r>
      <w:proofErr w:type="gramEnd"/>
      <w:r>
        <w:rPr>
          <w:rFonts w:ascii="Calibri" w:eastAsia="Calibri" w:hAnsi="Calibri" w:cs="Calibri"/>
          <w:b/>
          <w:bCs/>
          <w:smallCaps/>
          <w:color w:val="008000"/>
          <w:sz w:val="20"/>
          <w:szCs w:val="20"/>
        </w:rPr>
        <w:t xml:space="preserve"> VYTVÁŘENÍ INDIVIDUÁLNÍHO PLÁNU SE AKTIVNĚ PODÍLÍM A MOHU ODMÍTNOUT PODEPSAT TAKOVÝ INDIVIDUÁLNÍ PLÁN, SE KTERÝM ÚPLNĚ NESOUHLASÍM NEBO MU NEROZUMÍM.</w:t>
      </w:r>
    </w:p>
    <w:p w14:paraId="036D0B69" w14:textId="77777777" w:rsidR="00301892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VÍM, ŽE DOBRÁ SPOLUPRÁCE S KLÍČOVÝM ASISTENTEM ZÁVISÍ NA ŘÁDNÉM DOROZUMĚNÍ, </w:t>
      </w:r>
      <w:r>
        <w:rPr>
          <w:rFonts w:ascii="Calibri" w:eastAsia="Calibri" w:hAnsi="Calibri" w:cs="Calibri"/>
          <w:smallCaps/>
          <w:color w:val="000000"/>
          <w:sz w:val="20"/>
          <w:szCs w:val="20"/>
          <w:u w:val="single"/>
        </w:rPr>
        <w:t>POKUD SE O NĚČEM ROZHODNU MLUVIT, MLUVÍM VŽDY PRAVDU;</w:t>
      </w:r>
    </w:p>
    <w:p w14:paraId="095B5BE4" w14:textId="77777777" w:rsidR="00301892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008000"/>
          <w:sz w:val="20"/>
          <w:szCs w:val="20"/>
        </w:rPr>
      </w:pPr>
      <w:r>
        <w:rPr>
          <w:rFonts w:ascii="Calibri" w:eastAsia="Calibri" w:hAnsi="Calibri" w:cs="Calibri"/>
          <w:smallCaps/>
          <w:color w:val="008000"/>
          <w:sz w:val="20"/>
          <w:szCs w:val="20"/>
        </w:rPr>
        <w:t>POKUD SE DOMNÍVÁM, ŽE MĚ JEDNÁNÍ ASISTENTA POŠKOZUJE, POSTUPUJI PODLE PRAVIDLA 13.</w:t>
      </w:r>
      <w:r>
        <w:rPr>
          <w:rFonts w:ascii="Calibri" w:eastAsia="Calibri" w:hAnsi="Calibri" w:cs="Calibri"/>
          <w:b/>
          <w:bCs/>
          <w:smallCaps/>
          <w:color w:val="008000"/>
          <w:sz w:val="20"/>
          <w:szCs w:val="20"/>
        </w:rPr>
        <w:t xml:space="preserve"> </w:t>
      </w:r>
    </w:p>
    <w:p w14:paraId="4EC472AC" w14:textId="37849AFC" w:rsidR="00301892" w:rsidRPr="00D60837" w:rsidRDefault="00000000" w:rsidP="00D6083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mallCaps/>
          <w:color w:val="0000FF"/>
          <w:sz w:val="20"/>
          <w:szCs w:val="20"/>
        </w:rPr>
      </w:pPr>
      <w:r>
        <w:rPr>
          <w:rFonts w:ascii="Calibri" w:eastAsia="Calibri" w:hAnsi="Calibri" w:cs="Calibri"/>
          <w:smallCaps/>
          <w:color w:val="0000FF"/>
          <w:sz w:val="20"/>
          <w:szCs w:val="20"/>
        </w:rPr>
        <w:t>KE KLÍČOVÉMU ASISTENTOVI A OSTATNÍM PRACOVNÍKŮM POSKYTOVATELE SLUŽBY SE CHOVÁM ZPŮSOBEM, JEHOŽ ZÁMĚR NEBO DŮSLEDEK NEVEDE KE SNÍŽENÍ DŮSTOJNOSTI FYZICKÉ OSOBY NEBO K VYTVÁŘENÍ NEPŘÁTELSKÉHO, PONIŽUJÍCÍHO NEBO ZNEKLIDŇUJÍCÍHO PROSTŘEDÍ.</w:t>
      </w:r>
    </w:p>
    <w:p w14:paraId="617014F6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mallCaps/>
          <w:color w:val="FF0000"/>
          <w:sz w:val="20"/>
          <w:szCs w:val="20"/>
        </w:rPr>
      </w:pPr>
    </w:p>
    <w:p w14:paraId="23E11176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mallCaps/>
          <w:color w:val="FF0000"/>
          <w:sz w:val="20"/>
          <w:szCs w:val="20"/>
        </w:rPr>
      </w:pPr>
    </w:p>
    <w:p w14:paraId="0C67AB85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mallCaps/>
          <w:color w:val="FF0000"/>
          <w:sz w:val="20"/>
          <w:szCs w:val="20"/>
        </w:rPr>
      </w:pPr>
      <w:r>
        <w:rPr>
          <w:rFonts w:ascii="Calibri" w:eastAsia="Calibri" w:hAnsi="Calibri" w:cs="Calibri"/>
          <w:smallCaps/>
          <w:color w:val="FF0000"/>
          <w:sz w:val="20"/>
          <w:szCs w:val="20"/>
        </w:rPr>
        <w:t xml:space="preserve">                 </w:t>
      </w: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</w:rPr>
        <w:t>PRAVIDLO 15 – SANKCE</w:t>
      </w: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 </w:t>
      </w:r>
      <w:r>
        <w:rPr>
          <w:noProof/>
        </w:rPr>
        <w:drawing>
          <wp:anchor distT="0" distB="0" distL="114300" distR="114300" simplePos="0" relativeHeight="251679744" behindDoc="0" locked="0" layoutInCell="1" hidden="0" allowOverlap="1" wp14:anchorId="523BC32E" wp14:editId="59BB9074">
            <wp:simplePos x="0" y="0"/>
            <wp:positionH relativeFrom="column">
              <wp:posOffset>-95883</wp:posOffset>
            </wp:positionH>
            <wp:positionV relativeFrom="paragraph">
              <wp:posOffset>-114299</wp:posOffset>
            </wp:positionV>
            <wp:extent cx="772160" cy="772160"/>
            <wp:effectExtent l="0" t="0" r="0" b="0"/>
            <wp:wrapSquare wrapText="bothSides" distT="0" distB="0" distL="114300" distR="114300"/>
            <wp:docPr id="1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2160" cy="772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2BC405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141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2A0B97DC" w14:textId="77777777" w:rsidR="00301892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000000"/>
          <w:sz w:val="20"/>
          <w:szCs w:val="20"/>
          <w:u w:val="single"/>
        </w:rPr>
        <w:t>ZA HRUBÉ PORUŠENÍ VNITŘNÍCH PRAVIDEL JE POVAŽOVÁNO:</w:t>
      </w:r>
    </w:p>
    <w:p w14:paraId="19CD9490" w14:textId="77777777" w:rsidR="00301892" w:rsidRDefault="00301892">
      <w:pPr>
        <w:jc w:val="both"/>
        <w:rPr>
          <w:rFonts w:ascii="Calibri" w:eastAsia="Calibri" w:hAnsi="Calibri" w:cs="Calibri"/>
          <w:smallCaps/>
          <w:sz w:val="20"/>
          <w:szCs w:val="20"/>
        </w:rPr>
      </w:pPr>
    </w:p>
    <w:p w14:paraId="7EC91EAB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KOUŘENÍ NA POKOJI, NEBO V BYTĚ, BUDOVĚ.</w:t>
      </w:r>
    </w:p>
    <w:p w14:paraId="04AA7578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DISKRIMINAČNÍ CHOVÁNÍ Z HLEDISKA RASOVÉ, NÁRODNOSTNÍ, ETNICKÉ, NÁBOŽENSKÉ A OSOBNOSTNÍ (NAPŘ. VĚK, POHLAVÍ, VZDĚLÁNÍ, VIZÁŽ, ZDRAVOTNÍ STAV) ODLIŠNOST VŮČI JINÝM KLIENTŮM, ZAMĚSTNANCŮM ČI NÁVŠTĚVNÍKŮM STŘEDISKA.</w:t>
      </w:r>
    </w:p>
    <w:p w14:paraId="1A692D13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VPUŠTĚNÍ NÁVŠTĚVY, JEJÍŽ NEVHODNÉ CHOVÁNÍ NARUŠUJE SOUKROMÍ OSTATNÍCH KLIENTŮ, PŘÍPADNĚ JINÁ USTANOVENÍ VNITŘNÍCH PRAVIDEL PRO KLIENTY.</w:t>
      </w:r>
    </w:p>
    <w:p w14:paraId="4FF2F962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VPUŠTĚNÍ CIZÍ OSOBY DO OBJEKTU STŘEDISKA ZA ÚČELEM JEJÍHO PŘESPÁNÍ ZDE</w:t>
      </w:r>
    </w:p>
    <w:p w14:paraId="37560962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ÚMYSLNÉ POŠKOZOVÁNÍ MAJETKU STŘEDISKA, PŘÍPADNĚ OSTATNÍCH KLIENTŮ SLUŽBY ČI PRACOVNÍKŮ STŘEDISKA.</w:t>
      </w:r>
    </w:p>
    <w:p w14:paraId="7AB2B3D6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sz w:val="20"/>
          <w:szCs w:val="20"/>
        </w:rPr>
        <w:t>AGRESIVNÍ VERBÁLNÍ ČI FYZICKÉ NAPADÁNÍ JINÝCH KLIENTŮ, ZAMĚSTNANCŮ</w:t>
      </w:r>
      <w:r>
        <w:rPr>
          <w:rFonts w:ascii="Calibri" w:eastAsia="Calibri" w:hAnsi="Calibri" w:cs="Calibri"/>
          <w:smallCaps/>
          <w:sz w:val="20"/>
          <w:szCs w:val="20"/>
        </w:rPr>
        <w:t xml:space="preserve"> ČI NÁVŠTĚVNÍKŮ STŘEDISKA, AČKOLIV BYLO POSTUPOVÁNO PODLE PLÁNU RIZIK (SOUČÁST INDIVIDUÁLNÍHO PLÁNOVÁNÍ).</w:t>
      </w:r>
    </w:p>
    <w:p w14:paraId="34AA24A2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ÚMYSLNÉ NARUŠOVÁNÍ OBČANSKÉHO SOUŽITÍ (</w:t>
      </w:r>
      <w:r>
        <w:rPr>
          <w:rFonts w:ascii="Calibri" w:eastAsia="Calibri" w:hAnsi="Calibri" w:cs="Calibri"/>
          <w:b/>
          <w:bCs/>
          <w:smallCaps/>
          <w:sz w:val="20"/>
          <w:szCs w:val="20"/>
        </w:rPr>
        <w:t>NARUŠOVÁNÍ SOUKROMÍ OSTATNÍCH OBYVATEL, RUŠENÍ NOČNÍHO KLIDU APOD.).</w:t>
      </w:r>
    </w:p>
    <w:p w14:paraId="7E4C397C" w14:textId="77777777" w:rsidR="00301892" w:rsidRDefault="00000000">
      <w:pPr>
        <w:widowControl w:val="0"/>
        <w:numPr>
          <w:ilvl w:val="0"/>
          <w:numId w:val="13"/>
        </w:numPr>
        <w:jc w:val="both"/>
        <w:rPr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SPÁCHÁNÍ TRESTNÉHO ČINU.</w:t>
      </w:r>
    </w:p>
    <w:p w14:paraId="4D4633B2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193A1200" w14:textId="77777777" w:rsidR="003018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38761D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38761D"/>
          <w:sz w:val="20"/>
          <w:szCs w:val="20"/>
        </w:rPr>
        <w:t>ZA PORUŠENÍ VNITŘNÍCH PRAVIDEL MI BUDE UDĚLENO 3X SLOVNÍ UPOZORNĚNÍ (TOTO BUDE ZAZNAMENÁNO V MÉM INDIVIDUÁLNÍM PLÁNU) POTÉ BUDE NÁSLEDOVAT NAPOMENUTÍ PÍSEMNÉ.</w:t>
      </w:r>
    </w:p>
    <w:p w14:paraId="63D157C6" w14:textId="77777777" w:rsidR="003018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38761D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38761D"/>
          <w:sz w:val="20"/>
          <w:szCs w:val="20"/>
        </w:rPr>
        <w:t xml:space="preserve">PŘI PORUŠENÍ VNITŘNÍCH PRAVIDEL, KDY DOJDE K FYZICKÉMU NAPADENÍ ČI ÚMYSLNÉMU POŠKOZENÍ NEBO KRÁDEŽI CIZÍ VĚCI V HODNOTĚ NAD 300,-, BUDE UDĚLENO IHNED PÍSEMNÉ NAPOMENUTÍ. </w:t>
      </w:r>
    </w:p>
    <w:p w14:paraId="71213599" w14:textId="77777777" w:rsidR="003018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38761D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38761D"/>
          <w:sz w:val="20"/>
          <w:szCs w:val="20"/>
        </w:rPr>
        <w:t>POKUD BUDE UDĚLENO PÍSEMNÉ NAPOMENUTÍ 3X V OBDOBÍ 1 ROKU OD UDĚLENÍ PRVNÍHO PÍSEMNÉHO NAPOMENUTÍ JE TO DŮVOD K UKONČENÍ POSKYTOVANÉ SLUŽBY.</w:t>
      </w:r>
    </w:p>
    <w:p w14:paraId="2212134A" w14:textId="77777777" w:rsidR="0030189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mallCaps/>
          <w:color w:val="38761D"/>
          <w:sz w:val="20"/>
          <w:szCs w:val="20"/>
        </w:rPr>
      </w:pPr>
      <w:r>
        <w:rPr>
          <w:rFonts w:ascii="Calibri" w:eastAsia="Calibri" w:hAnsi="Calibri" w:cs="Calibri"/>
          <w:b/>
          <w:bCs/>
          <w:smallCaps/>
          <w:color w:val="38761D"/>
          <w:sz w:val="20"/>
          <w:szCs w:val="20"/>
        </w:rPr>
        <w:t>JEDNÁNÍ NAPLŇUJÍCÍ SKUTKOVOU PODSTATU TRESTNÉHO ČINU BUDE PODNĚT PRO OKAMŽITÉ UKONČENÍ POSKYTOVANÉ SLUŽBY</w:t>
      </w:r>
      <w:r>
        <w:rPr>
          <w:rFonts w:ascii="Calibri" w:eastAsia="Calibri" w:hAnsi="Calibri" w:cs="Calibri"/>
          <w:smallCaps/>
          <w:color w:val="38761D"/>
          <w:sz w:val="20"/>
          <w:szCs w:val="20"/>
        </w:rPr>
        <w:t>.</w:t>
      </w:r>
    </w:p>
    <w:p w14:paraId="2A7AB628" w14:textId="77777777" w:rsidR="00301892" w:rsidRDefault="00301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smallCaps/>
          <w:color w:val="FF0000"/>
          <w:sz w:val="20"/>
          <w:szCs w:val="20"/>
        </w:rPr>
      </w:pPr>
    </w:p>
    <w:p w14:paraId="4D4A7130" w14:textId="77777777" w:rsidR="0030189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 xml:space="preserve">V ŠIROKÉ NIVĚ DNE: </w:t>
      </w:r>
    </w:p>
    <w:p w14:paraId="5397E21A" w14:textId="77777777" w:rsidR="00D60837" w:rsidRDefault="00D6083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44A6DDF4" w14:textId="0D47DE9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ZA UŽIVATELE: ………………………………</w:t>
      </w:r>
      <w:r w:rsidR="00D60837">
        <w:rPr>
          <w:rFonts w:ascii="Calibri" w:eastAsia="Calibri" w:hAnsi="Calibri" w:cs="Calibri"/>
          <w:sz w:val="20"/>
          <w:szCs w:val="20"/>
        </w:rPr>
        <w:t>……</w:t>
      </w:r>
      <w:proofErr w:type="gramStart"/>
      <w:r w:rsidR="00D60837">
        <w:rPr>
          <w:rFonts w:ascii="Calibri" w:eastAsia="Calibri" w:hAnsi="Calibri" w:cs="Calibri"/>
          <w:sz w:val="20"/>
          <w:szCs w:val="20"/>
        </w:rPr>
        <w:t>…….</w:t>
      </w:r>
      <w:proofErr w:type="gramEnd"/>
      <w:r w:rsidR="00D60837"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………………………………………</w:t>
      </w:r>
    </w:p>
    <w:p w14:paraId="509DAF95" w14:textId="77777777" w:rsidR="00301892" w:rsidRDefault="00301892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4C65CE14" w14:textId="77777777" w:rsidR="00301892" w:rsidRDefault="00301892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789FC521" w14:textId="77777777" w:rsidR="00301892" w:rsidRDefault="00301892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407E93EE" w14:textId="77777777" w:rsidR="00301892" w:rsidRDefault="0000000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ZA POSKYTOVATELE: ………………………………….                </w:t>
      </w:r>
    </w:p>
    <w:p w14:paraId="76D7569A" w14:textId="77777777" w:rsidR="00301892" w:rsidRDefault="00301892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sectPr w:rsidR="00301892">
      <w:headerReference w:type="default" r:id="rId27"/>
      <w:footerReference w:type="default" r:id="rId28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33F9B" w14:textId="77777777" w:rsidR="00890C1C" w:rsidRDefault="00890C1C">
      <w:r>
        <w:separator/>
      </w:r>
    </w:p>
  </w:endnote>
  <w:endnote w:type="continuationSeparator" w:id="0">
    <w:p w14:paraId="4273F4DA" w14:textId="77777777" w:rsidR="00890C1C" w:rsidRDefault="0089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56B89998-0C05-4FA3-B257-977C43C9C2A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85EDCA59-87B6-4A46-B095-8520AC68AB6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069BD951-EEF8-4528-BB5B-85FD63B97C62}"/>
    <w:embedBold r:id="rId4" w:fontKey="{5C07E7E4-BA6B-4E20-AF87-5D397702D425}"/>
    <w:embedBoldItalic r:id="rId5" w:fontKey="{5DF4F5E2-B245-424C-8CB9-84BE74C16D0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53D043E5-CB34-4B5C-A931-55360DECA9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9561" w14:textId="77777777" w:rsidR="00301892" w:rsidRDefault="00000000">
    <w:r>
      <w:t>V 3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7568A" w14:textId="77777777" w:rsidR="00890C1C" w:rsidRDefault="00890C1C">
      <w:r>
        <w:separator/>
      </w:r>
    </w:p>
  </w:footnote>
  <w:footnote w:type="continuationSeparator" w:id="0">
    <w:p w14:paraId="75B10A34" w14:textId="77777777" w:rsidR="00890C1C" w:rsidRDefault="00890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CD440" w14:textId="77777777" w:rsidR="00301892" w:rsidRDefault="00000000">
    <w:pPr>
      <w:tabs>
        <w:tab w:val="center" w:pos="4536"/>
        <w:tab w:val="right" w:pos="9072"/>
      </w:tabs>
    </w:pPr>
    <w:r>
      <w:rPr>
        <w:noProof/>
        <w:sz w:val="20"/>
        <w:szCs w:val="20"/>
      </w:rPr>
      <w:drawing>
        <wp:inline distT="0" distB="0" distL="114300" distR="114300" wp14:anchorId="006CF321" wp14:editId="6EB7DEF9">
          <wp:extent cx="3597275" cy="488950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7275" cy="488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B6B"/>
    <w:multiLevelType w:val="multilevel"/>
    <w:tmpl w:val="0024B7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001B6E"/>
    <w:multiLevelType w:val="multilevel"/>
    <w:tmpl w:val="0E08C69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1E6CAD"/>
    <w:multiLevelType w:val="multilevel"/>
    <w:tmpl w:val="C9F44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02520D"/>
    <w:multiLevelType w:val="multilevel"/>
    <w:tmpl w:val="27F0A5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C81327"/>
    <w:multiLevelType w:val="multilevel"/>
    <w:tmpl w:val="EBF84B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876092"/>
    <w:multiLevelType w:val="multilevel"/>
    <w:tmpl w:val="F9200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1461FA"/>
    <w:multiLevelType w:val="multilevel"/>
    <w:tmpl w:val="F7A2AF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21B2381"/>
    <w:multiLevelType w:val="multilevel"/>
    <w:tmpl w:val="AA308D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57A7793"/>
    <w:multiLevelType w:val="multilevel"/>
    <w:tmpl w:val="454A8A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69A2AC4"/>
    <w:multiLevelType w:val="multilevel"/>
    <w:tmpl w:val="B5D095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97B1DBA"/>
    <w:multiLevelType w:val="multilevel"/>
    <w:tmpl w:val="5B927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84A1D05"/>
    <w:multiLevelType w:val="multilevel"/>
    <w:tmpl w:val="EEB896FE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BF73D54"/>
    <w:multiLevelType w:val="multilevel"/>
    <w:tmpl w:val="E57442E6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3E6A31EA"/>
    <w:multiLevelType w:val="multilevel"/>
    <w:tmpl w:val="5BA43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0A50B0D"/>
    <w:multiLevelType w:val="multilevel"/>
    <w:tmpl w:val="3BD25E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2C46B53"/>
    <w:multiLevelType w:val="multilevel"/>
    <w:tmpl w:val="4DAA073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3040B47"/>
    <w:multiLevelType w:val="multilevel"/>
    <w:tmpl w:val="94980E6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7FE7006"/>
    <w:multiLevelType w:val="multilevel"/>
    <w:tmpl w:val="AC0AAB24"/>
    <w:lvl w:ilvl="0">
      <w:start w:val="1"/>
      <w:numFmt w:val="bullet"/>
      <w:lvlText w:val="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➢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➢"/>
      <w:lvlJc w:val="left"/>
      <w:pPr>
        <w:ind w:left="17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➢"/>
      <w:lvlJc w:val="left"/>
      <w:pPr>
        <w:ind w:left="21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➢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➢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➢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➢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➢"/>
      <w:lvlJc w:val="left"/>
      <w:pPr>
        <w:ind w:left="3948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BFD4F23"/>
    <w:multiLevelType w:val="multilevel"/>
    <w:tmpl w:val="5D4CC17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F8B1E56"/>
    <w:multiLevelType w:val="multilevel"/>
    <w:tmpl w:val="1D661E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0834F7F"/>
    <w:multiLevelType w:val="multilevel"/>
    <w:tmpl w:val="18DAE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3210F4B"/>
    <w:multiLevelType w:val="multilevel"/>
    <w:tmpl w:val="C254BA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F331420"/>
    <w:multiLevelType w:val="multilevel"/>
    <w:tmpl w:val="635A0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3132598">
    <w:abstractNumId w:val="7"/>
  </w:num>
  <w:num w:numId="2" w16cid:durableId="1910919221">
    <w:abstractNumId w:val="15"/>
  </w:num>
  <w:num w:numId="3" w16cid:durableId="746195161">
    <w:abstractNumId w:val="6"/>
  </w:num>
  <w:num w:numId="4" w16cid:durableId="1953854109">
    <w:abstractNumId w:val="20"/>
  </w:num>
  <w:num w:numId="5" w16cid:durableId="1943024351">
    <w:abstractNumId w:val="3"/>
  </w:num>
  <w:num w:numId="6" w16cid:durableId="1943686911">
    <w:abstractNumId w:val="19"/>
  </w:num>
  <w:num w:numId="7" w16cid:durableId="1292400064">
    <w:abstractNumId w:val="2"/>
  </w:num>
  <w:num w:numId="8" w16cid:durableId="267392761">
    <w:abstractNumId w:val="21"/>
  </w:num>
  <w:num w:numId="9" w16cid:durableId="1422678710">
    <w:abstractNumId w:val="10"/>
  </w:num>
  <w:num w:numId="10" w16cid:durableId="1477143539">
    <w:abstractNumId w:val="14"/>
  </w:num>
  <w:num w:numId="11" w16cid:durableId="1360743641">
    <w:abstractNumId w:val="22"/>
  </w:num>
  <w:num w:numId="12" w16cid:durableId="1358195848">
    <w:abstractNumId w:val="4"/>
  </w:num>
  <w:num w:numId="13" w16cid:durableId="1087649686">
    <w:abstractNumId w:val="17"/>
  </w:num>
  <w:num w:numId="14" w16cid:durableId="593394601">
    <w:abstractNumId w:val="8"/>
  </w:num>
  <w:num w:numId="15" w16cid:durableId="386296786">
    <w:abstractNumId w:val="5"/>
  </w:num>
  <w:num w:numId="16" w16cid:durableId="1783567907">
    <w:abstractNumId w:val="13"/>
  </w:num>
  <w:num w:numId="17" w16cid:durableId="423838705">
    <w:abstractNumId w:val="11"/>
  </w:num>
  <w:num w:numId="18" w16cid:durableId="1877234212">
    <w:abstractNumId w:val="0"/>
  </w:num>
  <w:num w:numId="19" w16cid:durableId="734201571">
    <w:abstractNumId w:val="9"/>
  </w:num>
  <w:num w:numId="20" w16cid:durableId="240726384">
    <w:abstractNumId w:val="1"/>
  </w:num>
  <w:num w:numId="21" w16cid:durableId="33892597">
    <w:abstractNumId w:val="18"/>
  </w:num>
  <w:num w:numId="22" w16cid:durableId="1076591148">
    <w:abstractNumId w:val="12"/>
  </w:num>
  <w:num w:numId="23" w16cid:durableId="7562901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892"/>
    <w:rsid w:val="00301892"/>
    <w:rsid w:val="004C5860"/>
    <w:rsid w:val="007C2203"/>
    <w:rsid w:val="00890C1C"/>
    <w:rsid w:val="00D6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773D"/>
  <w15:docId w15:val="{4BFE8611-D212-4A87-AE3F-89B64FCC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tabs>
        <w:tab w:val="center" w:pos="7088"/>
      </w:tabs>
      <w:outlineLvl w:val="0"/>
    </w:p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jp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yperlink" Target="mailto:ustredi@slezskadiakonie.cz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2227</Words>
  <Characters>13145</Characters>
  <Application>Microsoft Office Word</Application>
  <DocSecurity>0</DocSecurity>
  <Lines>109</Lines>
  <Paragraphs>30</Paragraphs>
  <ScaleCrop>false</ScaleCrop>
  <Company/>
  <LinksUpToDate>false</LinksUpToDate>
  <CharactersWithSpaces>15342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Diakonie</cp:lastModifiedBy>
  <cp:revision>3</cp:revision>
  <dcterms:created xsi:type="dcterms:W3CDTF">2026-09-07T06:02:00Z</dcterms:created>
  <dcterms:modified xsi:type="dcterms:W3CDTF">2026-09-07T06:07:00Z</dcterms:modified>
</cp:coreProperties>
</file>