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5E" w:rsidRPr="00917CDA" w:rsidRDefault="00765C5E" w:rsidP="00765C5E">
      <w:pPr>
        <w:spacing w:after="200" w:line="276" w:lineRule="auto"/>
        <w:jc w:val="center"/>
        <w:rPr>
          <w:rFonts w:ascii="Calibri" w:eastAsia="Calibri" w:hAnsi="Calibri"/>
          <w:color w:val="002060"/>
          <w:sz w:val="22"/>
          <w:szCs w:val="22"/>
          <w:lang w:eastAsia="en-US"/>
        </w:rPr>
      </w:pPr>
      <w:r w:rsidRPr="00917CDA">
        <w:rPr>
          <w:rFonts w:ascii="Calibri" w:eastAsia="Calibri" w:hAnsi="Calibri"/>
          <w:b/>
          <w:color w:val="002060"/>
          <w:sz w:val="32"/>
          <w:szCs w:val="22"/>
          <w:lang w:eastAsia="en-US"/>
        </w:rPr>
        <w:t>Neděle diakonie</w:t>
      </w:r>
    </w:p>
    <w:p w:rsidR="00AB6022" w:rsidRDefault="00765C5E" w:rsidP="00AF18C4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AB6022">
        <w:rPr>
          <w:rFonts w:ascii="Calibri" w:eastAsia="Calibri" w:hAnsi="Calibri"/>
          <w:lang w:eastAsia="en-US"/>
        </w:rPr>
        <w:t xml:space="preserve"> je příležitost společnému slavení bohoslužeb v některém křesťanském sboru. </w:t>
      </w:r>
    </w:p>
    <w:p w:rsidR="00AB6022" w:rsidRDefault="00765C5E" w:rsidP="00AF18C4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AB6022">
        <w:rPr>
          <w:rFonts w:ascii="Calibri" w:eastAsia="Calibri" w:hAnsi="Calibri"/>
          <w:lang w:eastAsia="en-US"/>
        </w:rPr>
        <w:t xml:space="preserve">sbor, z pravidla po domluvě s vedoucí oblasti nebo s duchovní službou SD, pozývá konkrétní středisko Slezské diakonie. Středisko to pozvání může přijmout nebo je může přenechat některému jinému středisku, které by se rádo zúčastnilo. </w:t>
      </w:r>
    </w:p>
    <w:p w:rsidR="00765C5E" w:rsidRPr="00AB6022" w:rsidRDefault="00AB6022" w:rsidP="00AF18C4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="00765C5E" w:rsidRPr="00AB6022">
        <w:rPr>
          <w:rFonts w:ascii="Calibri" w:eastAsia="Calibri" w:hAnsi="Calibri"/>
          <w:lang w:eastAsia="en-US"/>
        </w:rPr>
        <w:t>o bohoslužbě často následuje ještě neformální setkání a pohoštění, ke kterému jsou zváni všichni přítomní.</w:t>
      </w:r>
      <w:r w:rsidR="00CB22A3" w:rsidRPr="00AB6022">
        <w:rPr>
          <w:rFonts w:ascii="Calibri" w:eastAsia="Calibri" w:hAnsi="Calibri"/>
          <w:lang w:eastAsia="en-US"/>
        </w:rPr>
        <w:t xml:space="preserve"> Nově má středisko SD možnost se přihlásit u Duchovní služby, že by se některé neděle diakonie rádo zúčastnilo.</w:t>
      </w:r>
    </w:p>
    <w:p w:rsidR="00765C5E" w:rsidRPr="00016FFD" w:rsidRDefault="00765C5E" w:rsidP="00765C5E">
      <w:pPr>
        <w:spacing w:after="200" w:line="276" w:lineRule="auto"/>
        <w:jc w:val="center"/>
        <w:rPr>
          <w:rFonts w:ascii="Calibri" w:eastAsia="Calibri" w:hAnsi="Calibri"/>
          <w:b/>
          <w:sz w:val="28"/>
          <w:lang w:eastAsia="en-US"/>
        </w:rPr>
      </w:pPr>
      <w:r w:rsidRPr="00016FFD">
        <w:rPr>
          <w:rFonts w:ascii="Calibri" w:eastAsia="Calibri" w:hAnsi="Calibri"/>
          <w:b/>
          <w:sz w:val="28"/>
          <w:lang w:eastAsia="en-US"/>
        </w:rPr>
        <w:t>Možnosti</w:t>
      </w:r>
      <w:r w:rsidRPr="00016FFD">
        <w:rPr>
          <w:rFonts w:ascii="Calibri" w:eastAsia="Calibri" w:hAnsi="Calibri"/>
          <w:sz w:val="28"/>
          <w:lang w:eastAsia="en-US"/>
        </w:rPr>
        <w:t> </w:t>
      </w:r>
      <w:r w:rsidRPr="00016FFD">
        <w:rPr>
          <w:rFonts w:ascii="Calibri" w:eastAsia="Calibri" w:hAnsi="Calibri"/>
          <w:b/>
          <w:sz w:val="28"/>
          <w:lang w:eastAsia="en-US"/>
        </w:rPr>
        <w:t>zapojení</w:t>
      </w:r>
      <w:r w:rsidR="009C4741">
        <w:rPr>
          <w:rFonts w:ascii="Calibri" w:eastAsia="Calibri" w:hAnsi="Calibri"/>
          <w:b/>
          <w:sz w:val="28"/>
          <w:lang w:eastAsia="en-US"/>
        </w:rPr>
        <w:t xml:space="preserve"> služby nebo střediska </w:t>
      </w:r>
      <w:r w:rsidRPr="00016FFD">
        <w:rPr>
          <w:rFonts w:ascii="Calibri" w:eastAsia="Calibri" w:hAnsi="Calibri"/>
          <w:b/>
          <w:sz w:val="28"/>
          <w:lang w:eastAsia="en-US"/>
        </w:rPr>
        <w:t>aneb inspirace při sestavování programu</w:t>
      </w:r>
    </w:p>
    <w:p w:rsidR="00765C5E" w:rsidRPr="00483148" w:rsidRDefault="009C4741" w:rsidP="00B231F7">
      <w:pPr>
        <w:spacing w:after="120" w:line="276" w:lineRule="auto"/>
        <w:jc w:val="both"/>
        <w:rPr>
          <w:rFonts w:ascii="Calibri" w:eastAsia="Calibri" w:hAnsi="Calibri"/>
          <w:lang w:eastAsia="en-US"/>
        </w:rPr>
      </w:pPr>
      <w:r w:rsidRPr="009C4741">
        <w:rPr>
          <w:rFonts w:ascii="Calibri" w:eastAsia="Calibri" w:hAnsi="Calibri"/>
          <w:b/>
          <w:lang w:eastAsia="en-US"/>
        </w:rPr>
        <w:t>1.</w:t>
      </w:r>
      <w:r>
        <w:rPr>
          <w:rFonts w:ascii="Calibri" w:eastAsia="Calibri" w:hAnsi="Calibri"/>
          <w:b/>
          <w:lang w:eastAsia="en-US"/>
        </w:rPr>
        <w:t xml:space="preserve"> </w:t>
      </w:r>
      <w:r w:rsidR="00765C5E" w:rsidRPr="00F70326">
        <w:rPr>
          <w:rFonts w:ascii="Calibri" w:eastAsia="Calibri" w:hAnsi="Calibri"/>
          <w:b/>
          <w:lang w:eastAsia="en-US"/>
        </w:rPr>
        <w:t>Bohoslužby</w:t>
      </w:r>
      <w:r w:rsidR="0079101E">
        <w:rPr>
          <w:rFonts w:ascii="Calibri" w:eastAsia="Calibri" w:hAnsi="Calibri"/>
          <w:b/>
          <w:lang w:eastAsia="en-US"/>
        </w:rPr>
        <w:t xml:space="preserve"> </w:t>
      </w:r>
      <w:r w:rsidR="00591072">
        <w:rPr>
          <w:rFonts w:ascii="Calibri" w:eastAsia="Calibri" w:hAnsi="Calibri"/>
          <w:b/>
          <w:lang w:eastAsia="en-US"/>
        </w:rPr>
        <w:t xml:space="preserve">– </w:t>
      </w:r>
      <w:r w:rsidR="0079101E">
        <w:rPr>
          <w:rFonts w:ascii="Calibri" w:eastAsia="Calibri" w:hAnsi="Calibri"/>
          <w:b/>
          <w:lang w:eastAsia="en-US"/>
        </w:rPr>
        <w:t xml:space="preserve">možnost </w:t>
      </w:r>
      <w:r w:rsidR="00802357">
        <w:rPr>
          <w:rFonts w:ascii="Calibri" w:eastAsia="Calibri" w:hAnsi="Calibri"/>
          <w:b/>
          <w:lang w:eastAsia="en-US"/>
        </w:rPr>
        <w:t xml:space="preserve">inkluzivního </w:t>
      </w:r>
      <w:r w:rsidR="0079101E">
        <w:rPr>
          <w:rFonts w:ascii="Calibri" w:eastAsia="Calibri" w:hAnsi="Calibri"/>
          <w:b/>
          <w:lang w:eastAsia="en-US"/>
        </w:rPr>
        <w:t>zapojení</w:t>
      </w:r>
      <w:r w:rsidR="00765C5E" w:rsidRPr="00F70326">
        <w:rPr>
          <w:rFonts w:ascii="Calibri" w:eastAsia="Calibri" w:hAnsi="Calibri"/>
          <w:lang w:eastAsia="en-US"/>
        </w:rPr>
        <w:t>. Do neděle diakonie se dá zapojit třeba tak, že duchovní z</w:t>
      </w:r>
      <w:r w:rsidR="00591072">
        <w:rPr>
          <w:rFonts w:ascii="Calibri" w:eastAsia="Calibri" w:hAnsi="Calibri"/>
          <w:lang w:eastAsia="en-US"/>
        </w:rPr>
        <w:t>e</w:t>
      </w:r>
      <w:r w:rsidR="00765C5E" w:rsidRPr="00F70326">
        <w:rPr>
          <w:rFonts w:ascii="Calibri" w:eastAsia="Calibri" w:hAnsi="Calibri"/>
          <w:lang w:eastAsia="en-US"/>
        </w:rPr>
        <w:t xml:space="preserve"> SD (Miriam </w:t>
      </w:r>
      <w:proofErr w:type="spellStart"/>
      <w:r w:rsidR="00D35B9D">
        <w:rPr>
          <w:rFonts w:ascii="Calibri" w:eastAsia="Calibri" w:hAnsi="Calibri"/>
          <w:lang w:eastAsia="en-US"/>
        </w:rPr>
        <w:t>Szőkeová</w:t>
      </w:r>
      <w:proofErr w:type="spellEnd"/>
      <w:r w:rsidR="00765C5E" w:rsidRPr="00F70326">
        <w:rPr>
          <w:rFonts w:ascii="Calibri" w:eastAsia="Calibri" w:hAnsi="Calibri"/>
          <w:lang w:eastAsia="en-US"/>
        </w:rPr>
        <w:t xml:space="preserve">, David </w:t>
      </w:r>
      <w:proofErr w:type="spellStart"/>
      <w:r w:rsidR="00765C5E" w:rsidRPr="00F70326">
        <w:rPr>
          <w:rFonts w:ascii="Calibri" w:eastAsia="Calibri" w:hAnsi="Calibri"/>
          <w:lang w:eastAsia="en-US"/>
        </w:rPr>
        <w:t>Pasz</w:t>
      </w:r>
      <w:proofErr w:type="spellEnd"/>
      <w:r w:rsidR="00591072">
        <w:rPr>
          <w:rFonts w:ascii="Calibri" w:eastAsia="Calibri" w:hAnsi="Calibri"/>
          <w:lang w:eastAsia="en-US"/>
        </w:rPr>
        <w:t>…</w:t>
      </w:r>
      <w:r w:rsidR="00765C5E" w:rsidRPr="00F70326">
        <w:rPr>
          <w:rFonts w:ascii="Calibri" w:eastAsia="Calibri" w:hAnsi="Calibri"/>
          <w:lang w:eastAsia="en-US"/>
        </w:rPr>
        <w:t xml:space="preserve">) mají </w:t>
      </w:r>
      <w:r w:rsidR="00765C5E" w:rsidRPr="0079101E">
        <w:rPr>
          <w:rFonts w:ascii="Calibri" w:eastAsia="Calibri" w:hAnsi="Calibri"/>
          <w:u w:val="single"/>
          <w:lang w:eastAsia="en-US"/>
        </w:rPr>
        <w:t>kázání</w:t>
      </w:r>
      <w:r w:rsidR="00765C5E" w:rsidRPr="00F70326">
        <w:rPr>
          <w:rFonts w:ascii="Calibri" w:eastAsia="Calibri" w:hAnsi="Calibri"/>
          <w:lang w:eastAsia="en-US"/>
        </w:rPr>
        <w:t xml:space="preserve">, někdo z pracovníků přečte třeba </w:t>
      </w:r>
      <w:r w:rsidR="00765C5E" w:rsidRPr="00F70326">
        <w:rPr>
          <w:rFonts w:ascii="Calibri" w:eastAsia="Calibri" w:hAnsi="Calibri"/>
          <w:u w:val="single"/>
          <w:lang w:eastAsia="en-US"/>
        </w:rPr>
        <w:t>text</w:t>
      </w:r>
      <w:r w:rsidR="00765C5E" w:rsidRPr="00F70326">
        <w:rPr>
          <w:rFonts w:ascii="Calibri" w:eastAsia="Calibri" w:hAnsi="Calibri"/>
          <w:lang w:eastAsia="en-US"/>
        </w:rPr>
        <w:t xml:space="preserve"> z Bible nebo se může v rámci společných </w:t>
      </w:r>
      <w:r w:rsidR="00765C5E" w:rsidRPr="00F70326">
        <w:rPr>
          <w:rFonts w:ascii="Calibri" w:eastAsia="Calibri" w:hAnsi="Calibri"/>
          <w:u w:val="single"/>
          <w:lang w:eastAsia="en-US"/>
        </w:rPr>
        <w:t>modliteb</w:t>
      </w:r>
      <w:r w:rsidR="00765C5E" w:rsidRPr="00F70326">
        <w:rPr>
          <w:rFonts w:ascii="Calibri" w:eastAsia="Calibri" w:hAnsi="Calibri"/>
          <w:lang w:eastAsia="en-US"/>
        </w:rPr>
        <w:t xml:space="preserve"> modlit za sbor a diakonii. </w:t>
      </w:r>
      <w:r w:rsidR="00765C5E">
        <w:rPr>
          <w:rFonts w:ascii="Calibri" w:eastAsia="Calibri" w:hAnsi="Calibri"/>
          <w:lang w:eastAsia="en-US"/>
        </w:rPr>
        <w:t>J</w:t>
      </w:r>
      <w:r w:rsidR="00765C5E" w:rsidRPr="00483148">
        <w:rPr>
          <w:rFonts w:ascii="Calibri" w:eastAsia="Calibri" w:hAnsi="Calibri"/>
          <w:lang w:eastAsia="en-US"/>
        </w:rPr>
        <w:t xml:space="preserve">e možno </w:t>
      </w:r>
      <w:r w:rsidR="00765C5E" w:rsidRPr="0079101E">
        <w:rPr>
          <w:rFonts w:ascii="Calibri" w:eastAsia="Calibri" w:hAnsi="Calibri"/>
          <w:u w:val="single"/>
          <w:lang w:eastAsia="en-US"/>
        </w:rPr>
        <w:t>navrhnout písně</w:t>
      </w:r>
      <w:r w:rsidR="00765C5E" w:rsidRPr="00483148">
        <w:rPr>
          <w:rFonts w:ascii="Calibri" w:eastAsia="Calibri" w:hAnsi="Calibri"/>
          <w:lang w:eastAsia="en-US"/>
        </w:rPr>
        <w:t xml:space="preserve">, které se zpívají na středisku nebo i naučit místní nějakou ‚diakonickou‘ píseň (např. </w:t>
      </w:r>
      <w:proofErr w:type="spellStart"/>
      <w:r w:rsidR="00677677">
        <w:rPr>
          <w:rFonts w:ascii="Calibri" w:eastAsia="Calibri" w:hAnsi="Calibri"/>
          <w:i/>
          <w:lang w:eastAsia="en-US"/>
        </w:rPr>
        <w:t>Hal</w:t>
      </w:r>
      <w:r w:rsidR="00765C5E" w:rsidRPr="00483148">
        <w:rPr>
          <w:rFonts w:ascii="Calibri" w:eastAsia="Calibri" w:hAnsi="Calibri"/>
          <w:i/>
          <w:lang w:eastAsia="en-US"/>
        </w:rPr>
        <w:t>eluja</w:t>
      </w:r>
      <w:proofErr w:type="spellEnd"/>
      <w:r w:rsidR="00765C5E" w:rsidRPr="00483148">
        <w:rPr>
          <w:rFonts w:ascii="Calibri" w:eastAsia="Calibri" w:hAnsi="Calibri"/>
          <w:i/>
          <w:lang w:eastAsia="en-US"/>
        </w:rPr>
        <w:t>, chvalte Pána</w:t>
      </w:r>
      <w:r w:rsidR="00765C5E" w:rsidRPr="00483148">
        <w:rPr>
          <w:rFonts w:ascii="Calibri" w:eastAsia="Calibri" w:hAnsi="Calibri"/>
          <w:lang w:eastAsia="en-US"/>
        </w:rPr>
        <w:t xml:space="preserve"> </w:t>
      </w:r>
      <w:r w:rsidR="00222F90">
        <w:rPr>
          <w:rFonts w:ascii="Calibri" w:eastAsia="Calibri" w:hAnsi="Calibri"/>
          <w:lang w:eastAsia="en-US"/>
        </w:rPr>
        <w:t>– jednoduchý rytmus (</w:t>
      </w:r>
      <w:r w:rsidR="00765C5E" w:rsidRPr="00483148">
        <w:rPr>
          <w:rFonts w:ascii="Calibri" w:eastAsia="Calibri" w:hAnsi="Calibri"/>
          <w:lang w:eastAsia="en-US"/>
        </w:rPr>
        <w:t xml:space="preserve">zpěvník Svítá 65) nebo </w:t>
      </w:r>
      <w:r w:rsidR="00765C5E" w:rsidRPr="00483148">
        <w:rPr>
          <w:rFonts w:ascii="Calibri" w:eastAsia="Calibri" w:hAnsi="Calibri"/>
          <w:i/>
          <w:lang w:eastAsia="en-US"/>
        </w:rPr>
        <w:t>Učiň mne, Pane, nástrojem</w:t>
      </w:r>
      <w:r w:rsidR="00765C5E" w:rsidRPr="00483148">
        <w:rPr>
          <w:rFonts w:ascii="Calibri" w:eastAsia="Calibri" w:hAnsi="Calibri"/>
          <w:i/>
          <w:vertAlign w:val="superscript"/>
          <w:lang w:eastAsia="en-US"/>
        </w:rPr>
        <w:footnoteReference w:id="1"/>
      </w:r>
      <w:r w:rsidR="00765C5E">
        <w:rPr>
          <w:rFonts w:ascii="Calibri" w:eastAsia="Calibri" w:hAnsi="Calibri"/>
          <w:lang w:eastAsia="en-US"/>
        </w:rPr>
        <w:t xml:space="preserve"> (</w:t>
      </w:r>
      <w:proofErr w:type="spellStart"/>
      <w:r w:rsidR="00765C5E">
        <w:rPr>
          <w:rFonts w:ascii="Calibri" w:eastAsia="Calibri" w:hAnsi="Calibri"/>
          <w:lang w:eastAsia="en-US"/>
        </w:rPr>
        <w:t>Evang</w:t>
      </w:r>
      <w:proofErr w:type="spellEnd"/>
      <w:r w:rsidR="00765C5E">
        <w:rPr>
          <w:rFonts w:ascii="Calibri" w:eastAsia="Calibri" w:hAnsi="Calibri"/>
          <w:lang w:eastAsia="en-US"/>
        </w:rPr>
        <w:t xml:space="preserve">. kancionál 690), </w:t>
      </w:r>
      <w:r w:rsidR="00677677" w:rsidRPr="00677677">
        <w:rPr>
          <w:rFonts w:ascii="Calibri" w:eastAsia="Calibri" w:hAnsi="Calibri"/>
          <w:i/>
          <w:lang w:eastAsia="en-US"/>
        </w:rPr>
        <w:t xml:space="preserve">760 </w:t>
      </w:r>
      <w:proofErr w:type="spellStart"/>
      <w:r w:rsidR="00677677" w:rsidRPr="00677677">
        <w:rPr>
          <w:rFonts w:ascii="Calibri" w:eastAsia="Calibri" w:hAnsi="Calibri"/>
          <w:i/>
          <w:lang w:eastAsia="en-US"/>
        </w:rPr>
        <w:t>Uczyń</w:t>
      </w:r>
      <w:proofErr w:type="spellEnd"/>
      <w:r w:rsidR="00677677" w:rsidRPr="00677677">
        <w:rPr>
          <w:rFonts w:ascii="Calibri" w:eastAsia="Calibri" w:hAnsi="Calibri"/>
          <w:i/>
          <w:lang w:eastAsia="en-US"/>
        </w:rPr>
        <w:t xml:space="preserve"> </w:t>
      </w:r>
      <w:proofErr w:type="spellStart"/>
      <w:r w:rsidR="00677677" w:rsidRPr="00677677">
        <w:rPr>
          <w:rFonts w:ascii="Calibri" w:eastAsia="Calibri" w:hAnsi="Calibri"/>
          <w:i/>
          <w:lang w:eastAsia="en-US"/>
        </w:rPr>
        <w:t>mnie</w:t>
      </w:r>
      <w:proofErr w:type="spellEnd"/>
      <w:r w:rsidR="00677677" w:rsidRPr="00677677">
        <w:rPr>
          <w:rFonts w:ascii="Calibri" w:eastAsia="Calibri" w:hAnsi="Calibri"/>
          <w:i/>
          <w:lang w:eastAsia="en-US"/>
        </w:rPr>
        <w:t xml:space="preserve"> </w:t>
      </w:r>
      <w:proofErr w:type="spellStart"/>
      <w:r w:rsidR="00677677" w:rsidRPr="00677677">
        <w:rPr>
          <w:rFonts w:ascii="Calibri" w:eastAsia="Calibri" w:hAnsi="Calibri"/>
          <w:i/>
          <w:lang w:eastAsia="en-US"/>
        </w:rPr>
        <w:t>sługą</w:t>
      </w:r>
      <w:proofErr w:type="spellEnd"/>
      <w:r w:rsidR="00222F90">
        <w:rPr>
          <w:rFonts w:ascii="Calibri" w:eastAsia="Calibri" w:hAnsi="Calibri"/>
          <w:i/>
          <w:lang w:eastAsia="en-US"/>
        </w:rPr>
        <w:t xml:space="preserve">, </w:t>
      </w:r>
      <w:r w:rsidR="00765C5E" w:rsidRPr="00677677">
        <w:rPr>
          <w:rFonts w:ascii="Calibri" w:eastAsia="Calibri" w:hAnsi="Calibri"/>
          <w:i/>
          <w:lang w:eastAsia="en-US"/>
        </w:rPr>
        <w:t>Bůh má tě rád</w:t>
      </w:r>
      <w:r w:rsidR="00222F90">
        <w:rPr>
          <w:rFonts w:ascii="Calibri" w:eastAsia="Calibri" w:hAnsi="Calibri"/>
          <w:i/>
          <w:lang w:eastAsia="en-US"/>
        </w:rPr>
        <w:t xml:space="preserve"> apod.</w:t>
      </w:r>
      <w:r w:rsidR="00765C5E" w:rsidRPr="00483148">
        <w:rPr>
          <w:rFonts w:ascii="Calibri" w:eastAsia="Calibri" w:hAnsi="Calibri"/>
          <w:lang w:eastAsia="en-US"/>
        </w:rPr>
        <w:t>)</w:t>
      </w:r>
      <w:r w:rsidR="00591072">
        <w:rPr>
          <w:rFonts w:ascii="Calibri" w:eastAsia="Calibri" w:hAnsi="Calibri"/>
          <w:lang w:eastAsia="en-US"/>
        </w:rPr>
        <w:t xml:space="preserve"> – píseň </w:t>
      </w:r>
      <w:r w:rsidR="00765C5E" w:rsidRPr="00483148">
        <w:rPr>
          <w:rFonts w:ascii="Calibri" w:eastAsia="Calibri" w:hAnsi="Calibri"/>
          <w:lang w:eastAsia="en-US"/>
        </w:rPr>
        <w:t xml:space="preserve">slouží </w:t>
      </w:r>
      <w:r w:rsidR="00765C5E" w:rsidRPr="00765C5E">
        <w:rPr>
          <w:rFonts w:ascii="Calibri" w:eastAsia="Calibri" w:hAnsi="Calibri"/>
          <w:lang w:eastAsia="en-US"/>
        </w:rPr>
        <w:t>společenství</w:t>
      </w:r>
      <w:r w:rsidR="00765C5E" w:rsidRPr="00483148">
        <w:rPr>
          <w:rFonts w:ascii="Calibri" w:eastAsia="Calibri" w:hAnsi="Calibri"/>
          <w:lang w:eastAsia="en-US"/>
        </w:rPr>
        <w:t>.</w:t>
      </w:r>
      <w:r w:rsidR="00802357">
        <w:rPr>
          <w:rFonts w:ascii="Calibri" w:eastAsia="Calibri" w:hAnsi="Calibri"/>
          <w:lang w:eastAsia="en-US"/>
        </w:rPr>
        <w:t xml:space="preserve"> </w:t>
      </w:r>
      <w:r w:rsidR="00591072">
        <w:rPr>
          <w:rFonts w:ascii="Calibri" w:eastAsia="Calibri" w:hAnsi="Calibri"/>
          <w:lang w:eastAsia="en-US"/>
        </w:rPr>
        <w:t xml:space="preserve">Nebo </w:t>
      </w:r>
      <w:r w:rsidR="00802357">
        <w:rPr>
          <w:rFonts w:ascii="Calibri" w:eastAsia="Calibri" w:hAnsi="Calibri"/>
          <w:lang w:eastAsia="en-US"/>
        </w:rPr>
        <w:t xml:space="preserve">se soustředit na </w:t>
      </w:r>
      <w:r w:rsidR="00802357" w:rsidRPr="00802357">
        <w:rPr>
          <w:rFonts w:ascii="Calibri" w:eastAsia="Calibri" w:hAnsi="Calibri"/>
          <w:u w:val="single"/>
          <w:lang w:eastAsia="en-US"/>
        </w:rPr>
        <w:t>prezentaci střediska</w:t>
      </w:r>
      <w:r w:rsidR="00802357">
        <w:rPr>
          <w:rFonts w:ascii="Calibri" w:eastAsia="Calibri" w:hAnsi="Calibri"/>
          <w:lang w:eastAsia="en-US"/>
        </w:rPr>
        <w:t>.</w:t>
      </w:r>
    </w:p>
    <w:p w:rsidR="00765C5E" w:rsidRDefault="009C4741" w:rsidP="00B231F7">
      <w:pPr>
        <w:spacing w:after="12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2. Prezentace </w:t>
      </w:r>
      <w:r w:rsidR="00765C5E" w:rsidRPr="00F70326">
        <w:rPr>
          <w:rFonts w:ascii="Calibri" w:eastAsia="Calibri" w:hAnsi="Calibri"/>
          <w:b/>
          <w:lang w:eastAsia="en-US"/>
        </w:rPr>
        <w:t>střediska</w:t>
      </w:r>
      <w:r>
        <w:rPr>
          <w:rFonts w:ascii="Calibri" w:eastAsia="Calibri" w:hAnsi="Calibri"/>
          <w:b/>
          <w:lang w:eastAsia="en-US"/>
        </w:rPr>
        <w:t xml:space="preserve"> </w:t>
      </w:r>
      <w:r w:rsidR="00802357" w:rsidRPr="00802357">
        <w:rPr>
          <w:rFonts w:ascii="Calibri" w:eastAsia="Calibri" w:hAnsi="Calibri"/>
          <w:lang w:eastAsia="en-US"/>
        </w:rPr>
        <w:t>(pokud</w:t>
      </w:r>
      <w:r>
        <w:rPr>
          <w:rFonts w:ascii="Calibri" w:eastAsia="Calibri" w:hAnsi="Calibri"/>
          <w:lang w:eastAsia="en-US"/>
        </w:rPr>
        <w:t xml:space="preserve"> </w:t>
      </w:r>
      <w:r w:rsidR="00802357" w:rsidRPr="00802357">
        <w:rPr>
          <w:rFonts w:ascii="Calibri" w:eastAsia="Calibri" w:hAnsi="Calibri"/>
          <w:lang w:eastAsia="en-US"/>
        </w:rPr>
        <w:t>je</w:t>
      </w:r>
      <w:r>
        <w:rPr>
          <w:rFonts w:ascii="Calibri" w:eastAsia="Calibri" w:hAnsi="Calibri"/>
          <w:lang w:eastAsia="en-US"/>
        </w:rPr>
        <w:t xml:space="preserve"> </w:t>
      </w:r>
      <w:r w:rsidR="00802357" w:rsidRPr="00802357">
        <w:rPr>
          <w:rFonts w:ascii="Calibri" w:eastAsia="Calibri" w:hAnsi="Calibri"/>
          <w:lang w:eastAsia="en-US"/>
        </w:rPr>
        <w:t>pro</w:t>
      </w:r>
      <w:r>
        <w:rPr>
          <w:rFonts w:ascii="Calibri" w:eastAsia="Calibri" w:hAnsi="Calibri"/>
          <w:lang w:eastAsia="en-US"/>
        </w:rPr>
        <w:t xml:space="preserve"> </w:t>
      </w:r>
      <w:r w:rsidR="0079101E" w:rsidRPr="00802357">
        <w:rPr>
          <w:rFonts w:ascii="Calibri" w:eastAsia="Calibri" w:hAnsi="Calibri"/>
          <w:lang w:eastAsia="en-US"/>
        </w:rPr>
        <w:t>středisk</w:t>
      </w:r>
      <w:r>
        <w:rPr>
          <w:rFonts w:ascii="Calibri" w:eastAsia="Calibri" w:hAnsi="Calibri"/>
          <w:lang w:eastAsia="en-US"/>
        </w:rPr>
        <w:t xml:space="preserve">o konkrétní </w:t>
      </w:r>
      <w:r w:rsidR="00802357" w:rsidRPr="00802357">
        <w:rPr>
          <w:rFonts w:ascii="Calibri" w:eastAsia="Calibri" w:hAnsi="Calibri"/>
          <w:lang w:eastAsia="en-US"/>
        </w:rPr>
        <w:t>okénko)</w:t>
      </w:r>
      <w:r>
        <w:rPr>
          <w:rFonts w:ascii="Calibri" w:eastAsia="Calibri" w:hAnsi="Calibri"/>
          <w:lang w:eastAsia="en-US"/>
        </w:rPr>
        <w:t xml:space="preserve"> </w:t>
      </w:r>
      <w:r w:rsidR="0079101E" w:rsidRPr="0079101E">
        <w:rPr>
          <w:rFonts w:ascii="Calibri" w:eastAsia="Calibri" w:hAnsi="Calibri"/>
          <w:lang w:eastAsia="en-US"/>
        </w:rPr>
        <w:t>Tehdy n</w:t>
      </w:r>
      <w:r w:rsidR="00765C5E" w:rsidRPr="00483148">
        <w:rPr>
          <w:rFonts w:ascii="Calibri" w:eastAsia="Calibri" w:hAnsi="Calibri"/>
          <w:lang w:eastAsia="en-US"/>
        </w:rPr>
        <w:t xml:space="preserve">ěkdo z pracovníků může formou </w:t>
      </w:r>
      <w:r w:rsidR="00765C5E" w:rsidRPr="00E21091">
        <w:rPr>
          <w:rFonts w:ascii="Calibri" w:eastAsia="Calibri" w:hAnsi="Calibri"/>
          <w:u w:val="single"/>
          <w:lang w:eastAsia="en-US"/>
        </w:rPr>
        <w:t>rozhovoru</w:t>
      </w:r>
      <w:r w:rsidR="00765C5E" w:rsidRPr="00483148">
        <w:rPr>
          <w:rFonts w:ascii="Calibri" w:eastAsia="Calibri" w:hAnsi="Calibri"/>
          <w:lang w:eastAsia="en-US"/>
        </w:rPr>
        <w:t xml:space="preserve"> nebo </w:t>
      </w:r>
      <w:r w:rsidR="00765C5E" w:rsidRPr="00E21091">
        <w:rPr>
          <w:rFonts w:ascii="Calibri" w:eastAsia="Calibri" w:hAnsi="Calibri"/>
          <w:u w:val="single"/>
          <w:lang w:eastAsia="en-US"/>
        </w:rPr>
        <w:t>prezentace</w:t>
      </w:r>
      <w:r w:rsidR="00765C5E" w:rsidRPr="00483148">
        <w:rPr>
          <w:rFonts w:ascii="Calibri" w:eastAsia="Calibri" w:hAnsi="Calibri"/>
          <w:lang w:eastAsia="en-US"/>
        </w:rPr>
        <w:t xml:space="preserve"> přiblíž</w:t>
      </w:r>
      <w:r w:rsidR="00765C5E">
        <w:rPr>
          <w:rFonts w:ascii="Calibri" w:eastAsia="Calibri" w:hAnsi="Calibri"/>
          <w:lang w:eastAsia="en-US"/>
        </w:rPr>
        <w:t xml:space="preserve">it středisko, které </w:t>
      </w:r>
      <w:r w:rsidR="00802357">
        <w:rPr>
          <w:rFonts w:ascii="Calibri" w:eastAsia="Calibri" w:hAnsi="Calibri"/>
          <w:lang w:eastAsia="en-US"/>
        </w:rPr>
        <w:t xml:space="preserve">se účastní bohoslužby </w:t>
      </w:r>
      <w:r w:rsidR="00765C5E" w:rsidRPr="00483148">
        <w:rPr>
          <w:rFonts w:ascii="Calibri" w:eastAsia="Calibri" w:hAnsi="Calibri"/>
          <w:lang w:eastAsia="en-US"/>
        </w:rPr>
        <w:t xml:space="preserve">(ať už nějakým </w:t>
      </w:r>
      <w:r w:rsidR="00765C5E" w:rsidRPr="001640E4">
        <w:rPr>
          <w:rFonts w:ascii="Calibri" w:eastAsia="Calibri" w:hAnsi="Calibri"/>
          <w:u w:val="single"/>
          <w:lang w:eastAsia="en-US"/>
        </w:rPr>
        <w:t>videoklipem</w:t>
      </w:r>
      <w:r w:rsidR="00765C5E" w:rsidRPr="00483148">
        <w:rPr>
          <w:rFonts w:ascii="Calibri" w:eastAsia="Calibri" w:hAnsi="Calibri"/>
          <w:lang w:eastAsia="en-US"/>
        </w:rPr>
        <w:t xml:space="preserve">, nebo </w:t>
      </w:r>
      <w:r w:rsidR="00765C5E">
        <w:rPr>
          <w:rFonts w:ascii="Calibri" w:eastAsia="Calibri" w:hAnsi="Calibri"/>
          <w:lang w:eastAsia="en-US"/>
        </w:rPr>
        <w:t xml:space="preserve">třeba </w:t>
      </w:r>
      <w:r w:rsidR="00765C5E" w:rsidRPr="00E21091">
        <w:rPr>
          <w:rFonts w:ascii="Calibri" w:eastAsia="Calibri" w:hAnsi="Calibri"/>
          <w:u w:val="single"/>
          <w:lang w:eastAsia="en-US"/>
        </w:rPr>
        <w:t>sdílením ze života</w:t>
      </w:r>
      <w:r w:rsidR="00E21091">
        <w:rPr>
          <w:rFonts w:ascii="Calibri" w:eastAsia="Calibri" w:hAnsi="Calibri"/>
          <w:lang w:eastAsia="en-US"/>
        </w:rPr>
        <w:t xml:space="preserve"> </w:t>
      </w:r>
      <w:r w:rsidR="001640E4">
        <w:rPr>
          <w:rFonts w:ascii="Calibri" w:eastAsia="Calibri" w:hAnsi="Calibri"/>
          <w:lang w:eastAsia="en-US"/>
        </w:rPr>
        <w:t>pracovníka/klienta</w:t>
      </w:r>
      <w:bookmarkStart w:id="0" w:name="_GoBack"/>
      <w:bookmarkEnd w:id="0"/>
      <w:r w:rsidR="00E21091">
        <w:rPr>
          <w:rFonts w:ascii="Calibri" w:eastAsia="Calibri" w:hAnsi="Calibri"/>
          <w:lang w:eastAsia="en-US"/>
        </w:rPr>
        <w:t>,</w:t>
      </w:r>
      <w:r w:rsidR="00765C5E">
        <w:rPr>
          <w:rFonts w:ascii="Calibri" w:eastAsia="Calibri" w:hAnsi="Calibri"/>
          <w:lang w:eastAsia="en-US"/>
        </w:rPr>
        <w:t xml:space="preserve"> např. </w:t>
      </w:r>
      <w:r w:rsidR="00765C5E" w:rsidRPr="00483148">
        <w:rPr>
          <w:rFonts w:ascii="Calibri" w:eastAsia="Calibri" w:hAnsi="Calibri"/>
          <w:lang w:eastAsia="en-US"/>
        </w:rPr>
        <w:t xml:space="preserve">co </w:t>
      </w:r>
      <w:r w:rsidR="001640E4">
        <w:rPr>
          <w:rFonts w:ascii="Calibri" w:eastAsia="Calibri" w:hAnsi="Calibri"/>
          <w:lang w:eastAsia="en-US"/>
        </w:rPr>
        <w:lastRenderedPageBreak/>
        <w:t xml:space="preserve">vás </w:t>
      </w:r>
      <w:r w:rsidR="00765C5E" w:rsidRPr="00483148">
        <w:rPr>
          <w:rFonts w:ascii="Calibri" w:eastAsia="Calibri" w:hAnsi="Calibri"/>
          <w:lang w:eastAsia="en-US"/>
        </w:rPr>
        <w:t>vedlo k práci v diakonii at</w:t>
      </w:r>
      <w:r w:rsidR="00765C5E">
        <w:rPr>
          <w:rFonts w:ascii="Calibri" w:eastAsia="Calibri" w:hAnsi="Calibri"/>
          <w:lang w:eastAsia="en-US"/>
        </w:rPr>
        <w:t>d</w:t>
      </w:r>
      <w:r w:rsidR="00765C5E" w:rsidRPr="00483148">
        <w:rPr>
          <w:rFonts w:ascii="Calibri" w:eastAsia="Calibri" w:hAnsi="Calibri"/>
          <w:lang w:eastAsia="en-US"/>
        </w:rPr>
        <w:t xml:space="preserve">.). Pracovník </w:t>
      </w:r>
      <w:r w:rsidR="00765C5E">
        <w:rPr>
          <w:rFonts w:ascii="Calibri" w:eastAsia="Calibri" w:hAnsi="Calibri"/>
          <w:lang w:eastAsia="en-US"/>
        </w:rPr>
        <w:t>m</w:t>
      </w:r>
      <w:r w:rsidR="00765C5E" w:rsidRPr="00483148">
        <w:rPr>
          <w:rFonts w:ascii="Calibri" w:eastAsia="Calibri" w:hAnsi="Calibri"/>
          <w:lang w:eastAsia="en-US"/>
        </w:rPr>
        <w:t>ůže</w:t>
      </w:r>
      <w:r w:rsidR="00C854EA">
        <w:rPr>
          <w:rFonts w:ascii="Calibri" w:eastAsia="Calibri" w:hAnsi="Calibri"/>
          <w:lang w:eastAsia="en-US"/>
        </w:rPr>
        <w:t xml:space="preserve"> </w:t>
      </w:r>
      <w:r w:rsidR="00765C5E" w:rsidRPr="00483148">
        <w:rPr>
          <w:rFonts w:ascii="Calibri" w:eastAsia="Calibri" w:hAnsi="Calibri"/>
          <w:lang w:eastAsia="en-US"/>
        </w:rPr>
        <w:t>poděkovat za podporu za fungující spolupráci</w:t>
      </w:r>
      <w:r w:rsidR="00802357">
        <w:rPr>
          <w:rFonts w:ascii="Calibri" w:eastAsia="Calibri" w:hAnsi="Calibri"/>
          <w:lang w:eastAsia="en-US"/>
        </w:rPr>
        <w:t xml:space="preserve"> (pokud je)</w:t>
      </w:r>
      <w:r w:rsidR="00765C5E" w:rsidRPr="00483148">
        <w:rPr>
          <w:rFonts w:ascii="Calibri" w:eastAsia="Calibri" w:hAnsi="Calibri"/>
          <w:lang w:eastAsia="en-US"/>
        </w:rPr>
        <w:t xml:space="preserve">. </w:t>
      </w:r>
      <w:r w:rsidR="00765C5E">
        <w:rPr>
          <w:rFonts w:ascii="Calibri" w:eastAsia="Calibri" w:hAnsi="Calibri"/>
          <w:lang w:eastAsia="en-US"/>
        </w:rPr>
        <w:t>M</w:t>
      </w:r>
      <w:r w:rsidR="00765C5E" w:rsidRPr="00483148">
        <w:rPr>
          <w:rFonts w:ascii="Calibri" w:eastAsia="Calibri" w:hAnsi="Calibri"/>
          <w:lang w:eastAsia="en-US"/>
        </w:rPr>
        <w:t xml:space="preserve">ůže </w:t>
      </w:r>
      <w:r w:rsidR="00C854EA">
        <w:rPr>
          <w:rFonts w:ascii="Calibri" w:eastAsia="Calibri" w:hAnsi="Calibri"/>
          <w:lang w:eastAsia="en-US"/>
        </w:rPr>
        <w:t xml:space="preserve">sdílet </w:t>
      </w:r>
      <w:r w:rsidR="00802357">
        <w:rPr>
          <w:rFonts w:ascii="Calibri" w:eastAsia="Calibri" w:hAnsi="Calibri"/>
          <w:lang w:eastAsia="en-US"/>
        </w:rPr>
        <w:t>něco z </w:t>
      </w:r>
      <w:r w:rsidR="00C854EA">
        <w:rPr>
          <w:rFonts w:ascii="Calibri" w:eastAsia="Calibri" w:hAnsi="Calibri"/>
          <w:lang w:eastAsia="en-US"/>
        </w:rPr>
        <w:t>aktuální</w:t>
      </w:r>
      <w:r w:rsidR="00802357">
        <w:rPr>
          <w:rFonts w:ascii="Calibri" w:eastAsia="Calibri" w:hAnsi="Calibri"/>
          <w:lang w:eastAsia="en-US"/>
        </w:rPr>
        <w:t xml:space="preserve">ho dění </w:t>
      </w:r>
      <w:r w:rsidR="00C854EA">
        <w:rPr>
          <w:rFonts w:ascii="Calibri" w:eastAsia="Calibri" w:hAnsi="Calibri"/>
          <w:lang w:eastAsia="en-US"/>
        </w:rPr>
        <w:t xml:space="preserve">jako </w:t>
      </w:r>
      <w:r w:rsidR="00C854EA" w:rsidRPr="00E21091">
        <w:rPr>
          <w:rFonts w:ascii="Calibri" w:eastAsia="Calibri" w:hAnsi="Calibri"/>
          <w:u w:val="single"/>
          <w:lang w:eastAsia="en-US"/>
        </w:rPr>
        <w:t>námět k modlitbě</w:t>
      </w:r>
      <w:r w:rsidR="00802357">
        <w:rPr>
          <w:rFonts w:ascii="Calibri" w:eastAsia="Calibri" w:hAnsi="Calibri"/>
          <w:lang w:eastAsia="en-US"/>
        </w:rPr>
        <w:t xml:space="preserve"> </w:t>
      </w:r>
      <w:r w:rsidR="00C854EA">
        <w:rPr>
          <w:rFonts w:ascii="Calibri" w:eastAsia="Calibri" w:hAnsi="Calibri"/>
          <w:lang w:eastAsia="en-US"/>
        </w:rPr>
        <w:t xml:space="preserve">nebo </w:t>
      </w:r>
      <w:r w:rsidR="00C854EA" w:rsidRPr="00E21091">
        <w:rPr>
          <w:rFonts w:ascii="Calibri" w:eastAsia="Calibri" w:hAnsi="Calibri"/>
          <w:u w:val="single"/>
          <w:lang w:eastAsia="en-US"/>
        </w:rPr>
        <w:t>finanční podpoře</w:t>
      </w:r>
      <w:r w:rsidR="00C854EA">
        <w:rPr>
          <w:rFonts w:ascii="Calibri" w:eastAsia="Calibri" w:hAnsi="Calibri"/>
          <w:lang w:eastAsia="en-US"/>
        </w:rPr>
        <w:t xml:space="preserve"> (viz </w:t>
      </w:r>
      <w:r w:rsidR="00802357">
        <w:rPr>
          <w:rFonts w:ascii="Calibri" w:eastAsia="Calibri" w:hAnsi="Calibri"/>
          <w:lang w:eastAsia="en-US"/>
        </w:rPr>
        <w:t xml:space="preserve">bod </w:t>
      </w:r>
      <w:r w:rsidR="004949B2">
        <w:rPr>
          <w:rFonts w:ascii="Calibri" w:eastAsia="Calibri" w:hAnsi="Calibri"/>
          <w:i/>
          <w:lang w:eastAsia="en-US"/>
        </w:rPr>
        <w:t>S</w:t>
      </w:r>
      <w:r w:rsidR="00C854EA" w:rsidRPr="004949B2">
        <w:rPr>
          <w:rFonts w:ascii="Calibri" w:eastAsia="Calibri" w:hAnsi="Calibri"/>
          <w:i/>
          <w:lang w:eastAsia="en-US"/>
        </w:rPr>
        <w:t>bírka neboli ofěra</w:t>
      </w:r>
      <w:r w:rsidR="00C854EA">
        <w:rPr>
          <w:rFonts w:ascii="Calibri" w:eastAsia="Calibri" w:hAnsi="Calibri"/>
          <w:lang w:eastAsia="en-US"/>
        </w:rPr>
        <w:t xml:space="preserve">). </w:t>
      </w:r>
      <w:r w:rsidR="00E21091">
        <w:rPr>
          <w:rFonts w:ascii="Calibri" w:eastAsia="Calibri" w:hAnsi="Calibri"/>
          <w:lang w:eastAsia="en-US"/>
        </w:rPr>
        <w:t>N</w:t>
      </w:r>
      <w:r w:rsidR="00C854EA">
        <w:rPr>
          <w:rFonts w:ascii="Calibri" w:eastAsia="Calibri" w:hAnsi="Calibri"/>
          <w:lang w:eastAsia="en-US"/>
        </w:rPr>
        <w:t xml:space="preserve">a kávě a čaji </w:t>
      </w:r>
      <w:r w:rsidR="00C854EA" w:rsidRPr="00E21091">
        <w:rPr>
          <w:rFonts w:ascii="Calibri" w:eastAsia="Calibri" w:hAnsi="Calibri"/>
          <w:u w:val="single"/>
          <w:lang w:eastAsia="en-US"/>
        </w:rPr>
        <w:t xml:space="preserve">po </w:t>
      </w:r>
      <w:r w:rsidR="00D35B9D" w:rsidRPr="00E21091">
        <w:rPr>
          <w:rFonts w:ascii="Calibri" w:eastAsia="Calibri" w:hAnsi="Calibri"/>
          <w:u w:val="single"/>
          <w:lang w:eastAsia="en-US"/>
        </w:rPr>
        <w:t>bohoslužbách</w:t>
      </w:r>
      <w:r w:rsidR="00D35B9D">
        <w:rPr>
          <w:rFonts w:ascii="Calibri" w:eastAsia="Calibri" w:hAnsi="Calibri"/>
          <w:lang w:eastAsia="en-US"/>
        </w:rPr>
        <w:t xml:space="preserve"> </w:t>
      </w:r>
      <w:r w:rsidR="00C854EA">
        <w:rPr>
          <w:rFonts w:ascii="Calibri" w:eastAsia="Calibri" w:hAnsi="Calibri"/>
          <w:lang w:eastAsia="en-US"/>
        </w:rPr>
        <w:t xml:space="preserve">může </w:t>
      </w:r>
      <w:r w:rsidR="00802357">
        <w:rPr>
          <w:rFonts w:ascii="Calibri" w:eastAsia="Calibri" w:hAnsi="Calibri"/>
          <w:lang w:eastAsia="en-US"/>
        </w:rPr>
        <w:t xml:space="preserve">také </w:t>
      </w:r>
      <w:r w:rsidR="00E21091">
        <w:rPr>
          <w:rFonts w:ascii="Calibri" w:eastAsia="Calibri" w:hAnsi="Calibri"/>
          <w:lang w:eastAsia="en-US"/>
        </w:rPr>
        <w:t xml:space="preserve">odpovědět na otázky soukromějšího charakteru, nebo </w:t>
      </w:r>
      <w:r w:rsidR="00C854EA">
        <w:rPr>
          <w:rFonts w:ascii="Calibri" w:eastAsia="Calibri" w:hAnsi="Calibri"/>
          <w:lang w:eastAsia="en-US"/>
        </w:rPr>
        <w:t xml:space="preserve">pozvat </w:t>
      </w:r>
      <w:r w:rsidR="00765C5E" w:rsidRPr="00483148">
        <w:rPr>
          <w:rFonts w:ascii="Calibri" w:eastAsia="Calibri" w:hAnsi="Calibri"/>
          <w:lang w:eastAsia="en-US"/>
        </w:rPr>
        <w:t xml:space="preserve">přítomné k využití </w:t>
      </w:r>
      <w:r w:rsidR="00802357">
        <w:rPr>
          <w:rFonts w:ascii="Calibri" w:eastAsia="Calibri" w:hAnsi="Calibri"/>
          <w:lang w:eastAsia="en-US"/>
        </w:rPr>
        <w:t xml:space="preserve">služby </w:t>
      </w:r>
      <w:r w:rsidR="00765C5E" w:rsidRPr="00483148">
        <w:rPr>
          <w:rFonts w:ascii="Calibri" w:eastAsia="Calibri" w:hAnsi="Calibri"/>
          <w:lang w:eastAsia="en-US"/>
        </w:rPr>
        <w:t>nebo</w:t>
      </w:r>
      <w:r w:rsidR="00C854EA">
        <w:rPr>
          <w:rFonts w:ascii="Calibri" w:eastAsia="Calibri" w:hAnsi="Calibri"/>
          <w:lang w:eastAsia="en-US"/>
        </w:rPr>
        <w:t xml:space="preserve"> na </w:t>
      </w:r>
      <w:r w:rsidR="001640E4">
        <w:rPr>
          <w:rFonts w:ascii="Calibri" w:eastAsia="Calibri" w:hAnsi="Calibri"/>
          <w:lang w:eastAsia="en-US"/>
        </w:rPr>
        <w:t xml:space="preserve">jednoduchou </w:t>
      </w:r>
      <w:r w:rsidR="00C854EA">
        <w:rPr>
          <w:rFonts w:ascii="Calibri" w:eastAsia="Calibri" w:hAnsi="Calibri"/>
          <w:lang w:eastAsia="en-US"/>
        </w:rPr>
        <w:t>návštěv</w:t>
      </w:r>
      <w:r w:rsidR="00765C5E" w:rsidRPr="00483148">
        <w:rPr>
          <w:rFonts w:ascii="Calibri" w:eastAsia="Calibri" w:hAnsi="Calibri"/>
          <w:lang w:eastAsia="en-US"/>
        </w:rPr>
        <w:t>u</w:t>
      </w:r>
      <w:r w:rsidR="00E21091">
        <w:rPr>
          <w:rFonts w:ascii="Calibri" w:eastAsia="Calibri" w:hAnsi="Calibri"/>
          <w:lang w:eastAsia="en-US"/>
        </w:rPr>
        <w:t xml:space="preserve"> atp.</w:t>
      </w:r>
    </w:p>
    <w:p w:rsidR="00765C5E" w:rsidRPr="00483148" w:rsidRDefault="009C4741" w:rsidP="00B231F7">
      <w:pPr>
        <w:spacing w:after="12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3. </w:t>
      </w:r>
      <w:r w:rsidR="00765C5E" w:rsidRPr="00F70326">
        <w:rPr>
          <w:rFonts w:ascii="Calibri" w:eastAsia="Calibri" w:hAnsi="Calibri"/>
          <w:b/>
          <w:lang w:eastAsia="en-US"/>
        </w:rPr>
        <w:t>Společné modlitby</w:t>
      </w:r>
      <w:r w:rsidR="00765C5E" w:rsidRPr="00483148">
        <w:rPr>
          <w:rFonts w:ascii="Calibri" w:eastAsia="Calibri" w:hAnsi="Calibri"/>
          <w:lang w:eastAsia="en-US"/>
        </w:rPr>
        <w:t> (pokud </w:t>
      </w:r>
      <w:r w:rsidR="00C854EA">
        <w:rPr>
          <w:rFonts w:ascii="Calibri" w:eastAsia="Calibri" w:hAnsi="Calibri"/>
          <w:lang w:eastAsia="en-US"/>
        </w:rPr>
        <w:t>jsou </w:t>
      </w:r>
      <w:r w:rsidR="00765C5E" w:rsidRPr="00F70326">
        <w:rPr>
          <w:rFonts w:ascii="Calibri" w:eastAsia="Calibri" w:hAnsi="Calibri"/>
        </w:rPr>
        <w:t>součástí bohoslužeb</w:t>
      </w:r>
      <w:r w:rsidR="00765C5E" w:rsidRPr="00F70326">
        <w:rPr>
          <w:rFonts w:ascii="Calibri" w:eastAsia="Calibri" w:hAnsi="Calibri"/>
          <w:lang w:eastAsia="en-US"/>
        </w:rPr>
        <w:t>)</w:t>
      </w:r>
      <w:r>
        <w:rPr>
          <w:rFonts w:ascii="Calibri" w:eastAsia="Calibri" w:hAnsi="Calibri"/>
          <w:lang w:eastAsia="en-US"/>
        </w:rPr>
        <w:t xml:space="preserve"> </w:t>
      </w:r>
      <w:r w:rsidR="00765C5E" w:rsidRPr="00483148">
        <w:rPr>
          <w:rFonts w:ascii="Calibri" w:eastAsia="Calibri" w:hAnsi="Calibri"/>
          <w:lang w:eastAsia="en-US"/>
        </w:rPr>
        <w:t xml:space="preserve">Je možnost se společně modlit za lidi ve sboru </w:t>
      </w:r>
      <w:r w:rsidR="00591072">
        <w:rPr>
          <w:rFonts w:ascii="Calibri" w:eastAsia="Calibri" w:hAnsi="Calibri"/>
          <w:lang w:eastAsia="en-US"/>
        </w:rPr>
        <w:t>i za službu Slezské diakonie. U </w:t>
      </w:r>
      <w:r w:rsidR="00765C5E" w:rsidRPr="00483148">
        <w:rPr>
          <w:rFonts w:ascii="Calibri" w:eastAsia="Calibri" w:hAnsi="Calibri"/>
          <w:lang w:eastAsia="en-US"/>
        </w:rPr>
        <w:t xml:space="preserve">společných modliteb je celkem zdařilou praxí, když člen církevního sboru prosí Boha za službu SD a naopak pracovník SD prosí o Boží požehnání pro místní společenství. Modlitby můžou být napsané a nemusí být nikterak dlouhé. (Pro inspiraci </w:t>
      </w:r>
      <w:r w:rsidR="00AF18C4">
        <w:rPr>
          <w:rFonts w:ascii="Calibri" w:eastAsia="Calibri" w:hAnsi="Calibri"/>
          <w:lang w:eastAsia="en-US"/>
        </w:rPr>
        <w:t>modlitební diář</w:t>
      </w:r>
      <w:r w:rsidR="00765C5E" w:rsidRPr="00483148">
        <w:rPr>
          <w:rFonts w:ascii="Calibri" w:eastAsia="Calibri" w:hAnsi="Calibri"/>
          <w:lang w:eastAsia="en-US"/>
        </w:rPr>
        <w:t xml:space="preserve"> SCEAV</w:t>
      </w:r>
      <w:r w:rsidR="00016FFD">
        <w:rPr>
          <w:rStyle w:val="Znakapoznpodarou"/>
          <w:rFonts w:ascii="Calibri" w:eastAsia="Calibri" w:hAnsi="Calibri"/>
          <w:lang w:eastAsia="en-US"/>
        </w:rPr>
        <w:footnoteReference w:id="2"/>
      </w:r>
      <w:r w:rsidR="00765C5E" w:rsidRPr="00483148">
        <w:rPr>
          <w:rFonts w:ascii="Calibri" w:eastAsia="Calibri" w:hAnsi="Calibri"/>
          <w:lang w:eastAsia="en-US"/>
        </w:rPr>
        <w:t>.)</w:t>
      </w:r>
    </w:p>
    <w:p w:rsidR="00591072" w:rsidRDefault="00591072" w:rsidP="00765C5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591072">
        <w:rPr>
          <w:rFonts w:ascii="Calibri" w:eastAsia="Calibri" w:hAnsi="Calibri"/>
          <w:b/>
          <w:szCs w:val="28"/>
          <w:lang w:eastAsia="en-US"/>
        </w:rPr>
        <w:t>4. Materiály, inspirace</w:t>
      </w:r>
      <w:r>
        <w:rPr>
          <w:rFonts w:ascii="Calibri" w:eastAsia="Calibri" w:hAnsi="Calibri"/>
          <w:b/>
          <w:szCs w:val="28"/>
          <w:lang w:eastAsia="en-US"/>
        </w:rPr>
        <w:t>.</w:t>
      </w:r>
      <w:r w:rsidRPr="00591072">
        <w:rPr>
          <w:rFonts w:ascii="Calibri" w:eastAsia="Calibri" w:hAnsi="Calibri"/>
          <w:b/>
          <w:szCs w:val="28"/>
          <w:lang w:eastAsia="en-US"/>
        </w:rPr>
        <w:t xml:space="preserve"> </w:t>
      </w:r>
      <w:r w:rsidRPr="00591072">
        <w:rPr>
          <w:rFonts w:ascii="Calibri" w:eastAsia="Calibri" w:hAnsi="Calibri"/>
          <w:lang w:eastAsia="en-US"/>
        </w:rPr>
        <w:t>Na neděli diakonie může středisko přinést letáčky, výrobky na prodejn</w:t>
      </w:r>
      <w:r w:rsidRPr="00483148">
        <w:rPr>
          <w:rFonts w:ascii="Calibri" w:eastAsia="Calibri" w:hAnsi="Calibri"/>
          <w:lang w:eastAsia="en-US"/>
        </w:rPr>
        <w:t xml:space="preserve">í výstavu, videoklip o středisku, divadlo, </w:t>
      </w:r>
      <w:r>
        <w:rPr>
          <w:rFonts w:ascii="Calibri" w:eastAsia="Calibri" w:hAnsi="Calibri"/>
          <w:lang w:eastAsia="en-US"/>
        </w:rPr>
        <w:lastRenderedPageBreak/>
        <w:t xml:space="preserve">popř. autorské </w:t>
      </w:r>
      <w:r w:rsidRPr="00483148">
        <w:rPr>
          <w:rFonts w:ascii="Calibri" w:eastAsia="Calibri" w:hAnsi="Calibri"/>
          <w:lang w:eastAsia="en-US"/>
        </w:rPr>
        <w:t xml:space="preserve">verše </w:t>
      </w:r>
      <w:r>
        <w:rPr>
          <w:rFonts w:ascii="Calibri" w:eastAsia="Calibri" w:hAnsi="Calibri"/>
          <w:lang w:eastAsia="en-US"/>
        </w:rPr>
        <w:t>uživatelů nebo povídky</w:t>
      </w:r>
      <w:r w:rsidRPr="00E3399D">
        <w:rPr>
          <w:rFonts w:ascii="Calibri" w:eastAsia="Calibri" w:hAnsi="Calibri"/>
          <w:lang w:eastAsia="en-US"/>
        </w:rPr>
        <w:t>. Setkání s dia</w:t>
      </w:r>
      <w:r>
        <w:rPr>
          <w:rFonts w:ascii="Calibri" w:eastAsia="Calibri" w:hAnsi="Calibri"/>
          <w:lang w:eastAsia="en-US"/>
        </w:rPr>
        <w:t>konií tak získává konkrétní obrysy a tvář.</w:t>
      </w:r>
    </w:p>
    <w:p w:rsidR="00765C5E" w:rsidRPr="00483148" w:rsidRDefault="00765C5E" w:rsidP="00765C5E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9C4741">
        <w:rPr>
          <w:rFonts w:ascii="Calibri" w:eastAsia="Calibri" w:hAnsi="Calibri"/>
          <w:b/>
          <w:sz w:val="28"/>
          <w:szCs w:val="28"/>
          <w:lang w:eastAsia="en-US"/>
        </w:rPr>
        <w:t>Sbírka neboli ofěra</w:t>
      </w:r>
      <w:r w:rsidRPr="00F70326">
        <w:rPr>
          <w:rFonts w:ascii="Calibri" w:eastAsia="Calibri" w:hAnsi="Calibri"/>
          <w:b/>
          <w:lang w:eastAsia="en-US"/>
        </w:rPr>
        <w:br/>
      </w:r>
      <w:r w:rsidRPr="00F70326">
        <w:rPr>
          <w:rFonts w:ascii="Calibri" w:eastAsia="Calibri" w:hAnsi="Calibri"/>
          <w:lang w:eastAsia="en-US"/>
        </w:rPr>
        <w:t>Součástí bohoslužby je i sbírka („ofěra</w:t>
      </w:r>
      <w:r w:rsidR="007A7C43">
        <w:rPr>
          <w:rFonts w:ascii="Calibri" w:eastAsia="Calibri" w:hAnsi="Calibri"/>
          <w:lang w:eastAsia="en-US"/>
        </w:rPr>
        <w:t>“). Jde o radostné díkuvzdání a </w:t>
      </w:r>
      <w:r w:rsidRPr="00F70326">
        <w:rPr>
          <w:rFonts w:ascii="Calibri" w:eastAsia="Calibri" w:hAnsi="Calibri"/>
          <w:lang w:eastAsia="en-US"/>
        </w:rPr>
        <w:t xml:space="preserve">sdílení toho, co bylo </w:t>
      </w:r>
      <w:r w:rsidR="00802357">
        <w:rPr>
          <w:rFonts w:ascii="Calibri" w:eastAsia="Calibri" w:hAnsi="Calibri"/>
          <w:lang w:eastAsia="en-US"/>
        </w:rPr>
        <w:t xml:space="preserve">člověku </w:t>
      </w:r>
      <w:r w:rsidRPr="00F70326">
        <w:rPr>
          <w:rFonts w:ascii="Calibri" w:eastAsia="Calibri" w:hAnsi="Calibri"/>
          <w:lang w:eastAsia="en-US"/>
        </w:rPr>
        <w:t xml:space="preserve">svěřeno. Lidé tedy chodí kolem oltáře a zpívají píseň. </w:t>
      </w:r>
      <w:r w:rsidR="00802357">
        <w:rPr>
          <w:rFonts w:ascii="Calibri" w:eastAsia="Calibri" w:hAnsi="Calibri"/>
          <w:lang w:eastAsia="en-US"/>
        </w:rPr>
        <w:t xml:space="preserve">Nebo přispívají do vandrujícího košíku. </w:t>
      </w:r>
      <w:r w:rsidRPr="00F70326">
        <w:rPr>
          <w:rFonts w:ascii="Calibri" w:eastAsia="Calibri" w:hAnsi="Calibri"/>
          <w:lang w:eastAsia="en-US"/>
        </w:rPr>
        <w:t xml:space="preserve">Tuto neděli je </w:t>
      </w:r>
      <w:r w:rsidR="00802357">
        <w:rPr>
          <w:rFonts w:ascii="Calibri" w:eastAsia="Calibri" w:hAnsi="Calibri"/>
          <w:lang w:eastAsia="en-US"/>
        </w:rPr>
        <w:t xml:space="preserve">každopádně </w:t>
      </w:r>
      <w:r w:rsidRPr="00F70326">
        <w:rPr>
          <w:rFonts w:ascii="Calibri" w:eastAsia="Calibri" w:hAnsi="Calibri"/>
          <w:lang w:eastAsia="en-US"/>
        </w:rPr>
        <w:t xml:space="preserve">sbírka konkrétní a putuje přímo středisku, které přijelo. Sbor pak zpravidla prosí o nějaké jednoduché potvrzení o přijetí daru. </w:t>
      </w:r>
      <w:r w:rsidR="006912B9">
        <w:rPr>
          <w:rFonts w:ascii="Calibri" w:eastAsia="Calibri" w:hAnsi="Calibri"/>
          <w:lang w:eastAsia="en-US"/>
        </w:rPr>
        <w:t>Pokud se neúčastní žádné středisko</w:t>
      </w:r>
      <w:r w:rsidRPr="00483148">
        <w:rPr>
          <w:rFonts w:ascii="Calibri" w:eastAsia="Calibri" w:hAnsi="Calibri"/>
          <w:lang w:eastAsia="en-US"/>
        </w:rPr>
        <w:t>, finanční příspěvek se posílá na ústředí SD.</w:t>
      </w:r>
    </w:p>
    <w:p w:rsidR="00E3399D" w:rsidRDefault="00E3399D" w:rsidP="00B231F7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3D74BF" w:rsidRDefault="003D74BF" w:rsidP="003D74BF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 w:rsidRPr="00802357">
        <w:rPr>
          <w:rFonts w:ascii="Calibri" w:eastAsia="Calibri" w:hAnsi="Calibri"/>
          <w:b/>
          <w:color w:val="FF0000"/>
          <w:lang w:eastAsia="en-US"/>
        </w:rPr>
        <w:t>Pokud byste se některé neděle diakonie rádi zúčastnili, dejte nám vědět</w:t>
      </w:r>
      <w:r w:rsidRPr="00802357">
        <w:rPr>
          <w:rFonts w:ascii="Calibri" w:eastAsia="Calibri" w:hAnsi="Calibri"/>
          <w:color w:val="FF0000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tel. +420 731 686 546 (Miriam </w:t>
      </w:r>
      <w:proofErr w:type="spellStart"/>
      <w:r>
        <w:rPr>
          <w:rFonts w:ascii="Calibri" w:eastAsia="Calibri" w:hAnsi="Calibri"/>
          <w:lang w:eastAsia="en-US"/>
        </w:rPr>
        <w:t>Szőkeová</w:t>
      </w:r>
      <w:proofErr w:type="spellEnd"/>
      <w:r>
        <w:rPr>
          <w:rFonts w:ascii="Calibri" w:eastAsia="Calibri" w:hAnsi="Calibri"/>
          <w:lang w:eastAsia="en-US"/>
        </w:rPr>
        <w:t>)</w:t>
      </w:r>
      <w:r>
        <w:rPr>
          <w:rFonts w:ascii="Calibri" w:eastAsia="Calibri" w:hAnsi="Calibri"/>
          <w:lang w:eastAsia="en-US"/>
        </w:rPr>
        <w:br/>
        <w:t xml:space="preserve">nebo mailem </w:t>
      </w:r>
      <w:hyperlink r:id="rId9" w:history="1">
        <w:r w:rsidRPr="001B5D7A">
          <w:rPr>
            <w:rStyle w:val="Hypertextovodkaz"/>
            <w:rFonts w:ascii="Calibri" w:eastAsia="Calibri" w:hAnsi="Calibri"/>
            <w:lang w:eastAsia="en-US"/>
          </w:rPr>
          <w:t>m.szokeova@slezskadiakonie.cz</w:t>
        </w:r>
      </w:hyperlink>
      <w:r>
        <w:rPr>
          <w:rFonts w:ascii="Calibri" w:eastAsia="Calibri" w:hAnsi="Calibri"/>
          <w:lang w:eastAsia="en-US"/>
        </w:rPr>
        <w:t xml:space="preserve"> </w:t>
      </w:r>
    </w:p>
    <w:p w:rsidR="003D74BF" w:rsidRPr="00B231F7" w:rsidRDefault="003D74BF" w:rsidP="003D74BF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nebo některému z pastoračních pracovníků SD </w:t>
      </w:r>
      <w:r>
        <w:rPr>
          <w:rFonts w:ascii="Calibri" w:eastAsia="Calibri" w:hAnsi="Calibri"/>
          <w:lang w:eastAsia="en-US"/>
        </w:rPr>
        <w:br/>
        <w:t xml:space="preserve">(Natálie Klusová, David </w:t>
      </w:r>
      <w:proofErr w:type="spellStart"/>
      <w:r>
        <w:rPr>
          <w:rFonts w:ascii="Calibri" w:eastAsia="Calibri" w:hAnsi="Calibri"/>
          <w:lang w:eastAsia="en-US"/>
        </w:rPr>
        <w:t>Pasz</w:t>
      </w:r>
      <w:proofErr w:type="spellEnd"/>
      <w:r>
        <w:rPr>
          <w:rFonts w:ascii="Calibri" w:eastAsia="Calibri" w:hAnsi="Calibri"/>
          <w:lang w:eastAsia="en-US"/>
        </w:rPr>
        <w:t>)</w:t>
      </w:r>
    </w:p>
    <w:p w:rsidR="004949B2" w:rsidRDefault="004949B2" w:rsidP="004949B2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3D74BF" w:rsidRDefault="004949B2" w:rsidP="004949B2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 w:rsidRPr="004949B2">
        <w:rPr>
          <w:rFonts w:ascii="Calibri" w:eastAsia="Calibri" w:hAnsi="Calibri"/>
          <w:b/>
          <w:lang w:eastAsia="en-US"/>
        </w:rPr>
        <w:t xml:space="preserve">Ježíš řekne: </w:t>
      </w:r>
      <w:r w:rsidRPr="004949B2">
        <w:rPr>
          <w:rFonts w:ascii="Calibri" w:eastAsia="Calibri" w:hAnsi="Calibri"/>
          <w:b/>
          <w:i/>
          <w:lang w:eastAsia="en-US"/>
        </w:rPr>
        <w:t>Co dobrého jste udělali pro jednoho z mých nepatrných bratrů, to jste udělali pro mne.</w:t>
      </w:r>
      <w:r w:rsidR="00303380">
        <w:rPr>
          <w:rFonts w:ascii="Calibri" w:eastAsia="Calibri" w:hAnsi="Calibri"/>
          <w:b/>
          <w:i/>
          <w:lang w:eastAsia="en-US"/>
        </w:rPr>
        <w:br/>
      </w:r>
      <w:r w:rsidRPr="004949B2">
        <w:rPr>
          <w:rFonts w:ascii="Calibri" w:eastAsia="Calibri" w:hAnsi="Calibri"/>
          <w:lang w:eastAsia="en-US"/>
        </w:rPr>
        <w:t>(Bible, heslo neděle diakonie)</w:t>
      </w:r>
    </w:p>
    <w:sectPr w:rsidR="003D74BF" w:rsidSect="003D74BF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70" w:rsidRDefault="00A95470" w:rsidP="00765C5E">
      <w:r>
        <w:separator/>
      </w:r>
    </w:p>
  </w:endnote>
  <w:endnote w:type="continuationSeparator" w:id="0">
    <w:p w:rsidR="00A95470" w:rsidRDefault="00A95470" w:rsidP="0076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70" w:rsidRDefault="00A95470" w:rsidP="00765C5E">
      <w:r>
        <w:separator/>
      </w:r>
    </w:p>
  </w:footnote>
  <w:footnote w:type="continuationSeparator" w:id="0">
    <w:p w:rsidR="00A95470" w:rsidRDefault="00A95470" w:rsidP="00765C5E">
      <w:r>
        <w:continuationSeparator/>
      </w:r>
    </w:p>
  </w:footnote>
  <w:footnote w:id="1">
    <w:p w:rsidR="00765C5E" w:rsidRDefault="00765C5E" w:rsidP="00B231F7">
      <w:pPr>
        <w:pStyle w:val="Textpoznpodarou"/>
        <w:spacing w:before="100" w:beforeAutospacing="1"/>
      </w:pPr>
      <w:r>
        <w:rPr>
          <w:rStyle w:val="Znakapoznpodarou"/>
        </w:rPr>
        <w:footnoteRef/>
      </w:r>
      <w:r>
        <w:t xml:space="preserve"> Na některých střediscích SD se osvědčila forma: </w:t>
      </w:r>
      <w:r w:rsidRPr="004A4FFE">
        <w:t xml:space="preserve">společně zpívaný refrén, </w:t>
      </w:r>
      <w:r>
        <w:t xml:space="preserve">a pak </w:t>
      </w:r>
      <w:r w:rsidRPr="004A4FFE">
        <w:t xml:space="preserve">jednotlivci </w:t>
      </w:r>
      <w:r w:rsidR="00917CDA">
        <w:t>čtou</w:t>
      </w:r>
      <w:r>
        <w:t xml:space="preserve"> sloky</w:t>
      </w:r>
      <w:r w:rsidR="00917CDA">
        <w:t xml:space="preserve"> jako modlitbu</w:t>
      </w:r>
      <w:r>
        <w:t>.</w:t>
      </w:r>
    </w:p>
  </w:footnote>
  <w:footnote w:id="2">
    <w:p w:rsidR="00016FFD" w:rsidRPr="00016FFD" w:rsidRDefault="00016FFD" w:rsidP="00016FF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16FFD">
        <w:rPr>
          <w:b/>
        </w:rPr>
        <w:t xml:space="preserve">Modlitební náměty </w:t>
      </w:r>
      <w:r w:rsidRPr="00016FFD">
        <w:t>(</w:t>
      </w:r>
      <w:r w:rsidR="00D00544">
        <w:t>příklad z minulých let</w:t>
      </w:r>
      <w:r w:rsidRPr="00016FFD">
        <w:t>):</w:t>
      </w:r>
    </w:p>
    <w:p w:rsidR="00016FFD" w:rsidRPr="00016FFD" w:rsidRDefault="00016FFD" w:rsidP="004949B2">
      <w:pPr>
        <w:pStyle w:val="Textpoznpodarou"/>
        <w:numPr>
          <w:ilvl w:val="0"/>
          <w:numId w:val="2"/>
        </w:numPr>
        <w:ind w:left="426" w:hanging="219"/>
      </w:pPr>
      <w:r w:rsidRPr="00016FFD">
        <w:t>Prosme za fungující a zdravé mezigenerační vztahy.</w:t>
      </w:r>
    </w:p>
    <w:p w:rsidR="004949B2" w:rsidRDefault="004949B2" w:rsidP="004949B2">
      <w:pPr>
        <w:pStyle w:val="Textpoznpodarou"/>
        <w:numPr>
          <w:ilvl w:val="0"/>
          <w:numId w:val="2"/>
        </w:numPr>
        <w:ind w:left="426" w:hanging="219"/>
      </w:pPr>
      <w:r w:rsidRPr="00016FFD">
        <w:t>Modleme se za naši vládu, prezidenta, starostu i vl</w:t>
      </w:r>
      <w:r>
        <w:t>á</w:t>
      </w:r>
      <w:r w:rsidRPr="00016FFD">
        <w:t>dnoucí v různých r</w:t>
      </w:r>
      <w:r>
        <w:t>ovinách státní správy. Prosme o </w:t>
      </w:r>
      <w:r w:rsidRPr="00016FFD">
        <w:t>život v pokoji a úctě.</w:t>
      </w:r>
    </w:p>
    <w:p w:rsidR="00016FFD" w:rsidRPr="00016FFD" w:rsidRDefault="00016FFD" w:rsidP="004949B2">
      <w:pPr>
        <w:pStyle w:val="Textpoznpodarou"/>
        <w:numPr>
          <w:ilvl w:val="0"/>
          <w:numId w:val="2"/>
        </w:numPr>
        <w:ind w:left="426" w:hanging="219"/>
      </w:pPr>
      <w:r w:rsidRPr="00016FFD">
        <w:t xml:space="preserve">Modleme se za církev i diakonii (i další </w:t>
      </w:r>
      <w:r w:rsidR="00945621">
        <w:t>křesťanské organizace), aby v nich</w:t>
      </w:r>
      <w:r w:rsidRPr="00016FFD">
        <w:t xml:space="preserve"> byl skutečný život, který pramení z moci evangelia a Ducha sva</w:t>
      </w:r>
      <w:r w:rsidR="00945621">
        <w:t>tého projevujícího se v lásce a </w:t>
      </w:r>
      <w:r w:rsidRPr="00016FFD">
        <w:t>dobrých skutcích. Ať přinášíme Boží světlo do životů lidí kolem sebe.</w:t>
      </w:r>
    </w:p>
    <w:p w:rsidR="00016FFD" w:rsidRPr="00016FFD" w:rsidRDefault="00016FFD" w:rsidP="004949B2">
      <w:pPr>
        <w:pStyle w:val="Textpoznpodarou"/>
        <w:numPr>
          <w:ilvl w:val="0"/>
          <w:numId w:val="2"/>
        </w:numPr>
        <w:ind w:left="426" w:hanging="219"/>
      </w:pPr>
      <w:r w:rsidRPr="00016FFD">
        <w:t>Děkujme Bohu, že smíme žít v naší zemi v pokoji a míru a prosme za</w:t>
      </w:r>
      <w:r w:rsidR="00945621">
        <w:t> </w:t>
      </w:r>
      <w:r w:rsidRPr="00016FFD">
        <w:t>pronásledované křesťany po celém světě.</w:t>
      </w:r>
    </w:p>
    <w:p w:rsidR="00016FFD" w:rsidRDefault="00016FFD" w:rsidP="004949B2">
      <w:pPr>
        <w:pStyle w:val="Textpoznpodarou"/>
        <w:numPr>
          <w:ilvl w:val="0"/>
          <w:numId w:val="2"/>
        </w:numPr>
        <w:ind w:left="426" w:hanging="219"/>
      </w:pPr>
      <w:r w:rsidRPr="00016FFD">
        <w:t>Děkujme Pánu za mnohá požehnání</w:t>
      </w:r>
      <w:r w:rsidR="004949B2">
        <w:t xml:space="preserve"> a hojnost všech materiálních i </w:t>
      </w:r>
      <w:r w:rsidRPr="00016FFD">
        <w:t>duchovních darů.</w:t>
      </w:r>
    </w:p>
    <w:p w:rsidR="00D00544" w:rsidRDefault="00016FFD" w:rsidP="004949B2">
      <w:pPr>
        <w:pStyle w:val="Textpoznpodarou"/>
        <w:numPr>
          <w:ilvl w:val="0"/>
          <w:numId w:val="2"/>
        </w:numPr>
        <w:ind w:left="426" w:hanging="219"/>
      </w:pPr>
      <w:r w:rsidRPr="00016FFD">
        <w:t xml:space="preserve">Prosme Pána, abychom neupadali jako jednotlivci, skupiny do duchovní pýchy, pocitu sytosti, duchovní soběstačnosti a zaměřenosti na sebe, ale žili ve vědomí neustálé pokorné závislosti na Bohu. </w:t>
      </w:r>
    </w:p>
    <w:p w:rsidR="00D00544" w:rsidRDefault="00016FFD" w:rsidP="004949B2">
      <w:pPr>
        <w:pStyle w:val="Textpoznpodarou"/>
        <w:numPr>
          <w:ilvl w:val="0"/>
          <w:numId w:val="2"/>
        </w:numPr>
        <w:ind w:left="426" w:hanging="219"/>
      </w:pPr>
      <w:r w:rsidRPr="00016FFD">
        <w:t>Za vedení SD a jednotlivých oblastí: o moudrost a Boží požehnání při řešení situací i problémů, které přicházejí</w:t>
      </w:r>
    </w:p>
    <w:p w:rsidR="00D00544" w:rsidRDefault="00016FFD" w:rsidP="004949B2">
      <w:pPr>
        <w:pStyle w:val="Textpoznpodarou"/>
        <w:numPr>
          <w:ilvl w:val="0"/>
          <w:numId w:val="2"/>
        </w:numPr>
        <w:ind w:left="426" w:hanging="219"/>
      </w:pPr>
      <w:r w:rsidRPr="00016FFD">
        <w:t xml:space="preserve">Za moudrost pro duchovní v SD – aby jim Pán ukazoval potřeby lidí v SD a mohli si najít cestu i k lidem, kteří je odmítají. </w:t>
      </w:r>
    </w:p>
    <w:p w:rsidR="00016FFD" w:rsidRDefault="00016FFD" w:rsidP="004949B2">
      <w:pPr>
        <w:pStyle w:val="Textpoznpodarou"/>
        <w:numPr>
          <w:ilvl w:val="0"/>
          <w:numId w:val="2"/>
        </w:numPr>
        <w:ind w:left="426" w:hanging="219"/>
      </w:pPr>
      <w:r w:rsidRPr="00016FFD">
        <w:t>Za Boží ochranu pro pracovníky, kteří pracují s rizikovými cílovými skupinami (např. lidmi bez domova, psychicky nemocnými</w:t>
      </w:r>
      <w:r w:rsidR="004949B2">
        <w:t xml:space="preserve"> aj.</w:t>
      </w:r>
      <w:r w:rsidRPr="00016FFD">
        <w:t>) ať už na středisku nebo přímo v terénu. Aby v práci na střediscích mohl</w:t>
      </w:r>
      <w:r w:rsidR="004949B2">
        <w:t>a být viditelná Boží láska.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37F9"/>
    <w:multiLevelType w:val="hybridMultilevel"/>
    <w:tmpl w:val="B8041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31AA1"/>
    <w:multiLevelType w:val="hybridMultilevel"/>
    <w:tmpl w:val="1354E85C"/>
    <w:lvl w:ilvl="0" w:tplc="E736B5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C24D4"/>
    <w:multiLevelType w:val="hybridMultilevel"/>
    <w:tmpl w:val="28860BB0"/>
    <w:lvl w:ilvl="0" w:tplc="33D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411871"/>
    <w:multiLevelType w:val="hybridMultilevel"/>
    <w:tmpl w:val="CCB831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C631B"/>
    <w:multiLevelType w:val="hybridMultilevel"/>
    <w:tmpl w:val="8116A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5E"/>
    <w:rsid w:val="00016FFD"/>
    <w:rsid w:val="001158B0"/>
    <w:rsid w:val="001640E4"/>
    <w:rsid w:val="0017716E"/>
    <w:rsid w:val="001D739B"/>
    <w:rsid w:val="00204DC6"/>
    <w:rsid w:val="00222F90"/>
    <w:rsid w:val="00274F52"/>
    <w:rsid w:val="00303380"/>
    <w:rsid w:val="00362E01"/>
    <w:rsid w:val="003D74BF"/>
    <w:rsid w:val="003F032A"/>
    <w:rsid w:val="004155E5"/>
    <w:rsid w:val="00433DC1"/>
    <w:rsid w:val="004949B2"/>
    <w:rsid w:val="004C5090"/>
    <w:rsid w:val="00591072"/>
    <w:rsid w:val="00677677"/>
    <w:rsid w:val="006912B9"/>
    <w:rsid w:val="0073241C"/>
    <w:rsid w:val="00734AE7"/>
    <w:rsid w:val="00751BAA"/>
    <w:rsid w:val="00765C5E"/>
    <w:rsid w:val="0079101E"/>
    <w:rsid w:val="007A7C43"/>
    <w:rsid w:val="007D391A"/>
    <w:rsid w:val="007E0ED3"/>
    <w:rsid w:val="00802357"/>
    <w:rsid w:val="00810B2D"/>
    <w:rsid w:val="00897E0F"/>
    <w:rsid w:val="008D4066"/>
    <w:rsid w:val="00917CDA"/>
    <w:rsid w:val="00945621"/>
    <w:rsid w:val="00953134"/>
    <w:rsid w:val="009739A9"/>
    <w:rsid w:val="009C4741"/>
    <w:rsid w:val="009E36FD"/>
    <w:rsid w:val="00A6051F"/>
    <w:rsid w:val="00A95470"/>
    <w:rsid w:val="00AB6022"/>
    <w:rsid w:val="00AC5B36"/>
    <w:rsid w:val="00AF18C4"/>
    <w:rsid w:val="00B231F7"/>
    <w:rsid w:val="00B2575A"/>
    <w:rsid w:val="00BA1448"/>
    <w:rsid w:val="00BD0973"/>
    <w:rsid w:val="00C854EA"/>
    <w:rsid w:val="00CB22A3"/>
    <w:rsid w:val="00CC17AC"/>
    <w:rsid w:val="00D00544"/>
    <w:rsid w:val="00D10525"/>
    <w:rsid w:val="00D35B9D"/>
    <w:rsid w:val="00E012E2"/>
    <w:rsid w:val="00E21091"/>
    <w:rsid w:val="00E3399D"/>
    <w:rsid w:val="00E669A2"/>
    <w:rsid w:val="00F20F31"/>
    <w:rsid w:val="00F51999"/>
    <w:rsid w:val="00F6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C5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765C5E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765C5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5C5E"/>
    <w:rPr>
      <w:vertAlign w:val="superscript"/>
    </w:rPr>
  </w:style>
  <w:style w:type="paragraph" w:styleId="Bezmezer">
    <w:name w:val="No Spacing"/>
    <w:rsid w:val="00D10525"/>
    <w:pPr>
      <w:suppressAutoHyphens/>
      <w:autoSpaceDN w:val="0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10B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22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C5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765C5E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765C5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5C5E"/>
    <w:rPr>
      <w:vertAlign w:val="superscript"/>
    </w:rPr>
  </w:style>
  <w:style w:type="paragraph" w:styleId="Bezmezer">
    <w:name w:val="No Spacing"/>
    <w:rsid w:val="00D10525"/>
    <w:pPr>
      <w:suppressAutoHyphens/>
      <w:autoSpaceDN w:val="0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10B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2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szokeova@slezskadiakoni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89F56-F2BE-4087-97F8-70039EDB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Diakonie</cp:lastModifiedBy>
  <cp:revision>3</cp:revision>
  <cp:lastPrinted>2025-09-25T08:29:00Z</cp:lastPrinted>
  <dcterms:created xsi:type="dcterms:W3CDTF">2025-10-24T08:54:00Z</dcterms:created>
  <dcterms:modified xsi:type="dcterms:W3CDTF">2025-10-24T12:57:00Z</dcterms:modified>
</cp:coreProperties>
</file>