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0805" w14:textId="77777777" w:rsidR="003D0B74" w:rsidRDefault="003D0B74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3B3C9C1" w14:textId="1A2F7068" w:rsidR="00DD3096" w:rsidRPr="002F7556" w:rsidRDefault="002F7556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7556">
        <w:rPr>
          <w:rFonts w:asciiTheme="minorHAnsi" w:hAnsiTheme="minorHAnsi" w:cstheme="minorHAnsi"/>
          <w:b/>
          <w:bCs/>
          <w:sz w:val="32"/>
          <w:szCs w:val="32"/>
        </w:rPr>
        <w:t xml:space="preserve">ŽÁDOST O POSKYTOVÁNÍ </w:t>
      </w:r>
      <w:r w:rsidR="00DD610D">
        <w:rPr>
          <w:rFonts w:asciiTheme="minorHAnsi" w:hAnsiTheme="minorHAnsi" w:cstheme="minorHAnsi"/>
          <w:b/>
          <w:bCs/>
          <w:sz w:val="32"/>
          <w:szCs w:val="32"/>
        </w:rPr>
        <w:t xml:space="preserve">SOCIÁLNÍ </w:t>
      </w:r>
      <w:r w:rsidRPr="002F7556">
        <w:rPr>
          <w:rFonts w:asciiTheme="minorHAnsi" w:hAnsiTheme="minorHAnsi" w:cstheme="minorHAnsi"/>
          <w:b/>
          <w:bCs/>
          <w:sz w:val="32"/>
          <w:szCs w:val="32"/>
        </w:rPr>
        <w:t>SLUŽBY</w:t>
      </w:r>
    </w:p>
    <w:tbl>
      <w:tblPr>
        <w:tblpPr w:leftFromText="141" w:rightFromText="141" w:vertAnchor="text" w:horzAnchor="margin" w:tblpX="-299" w:tblpY="722"/>
        <w:tblW w:w="9802" w:type="dxa"/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757"/>
        <w:gridCol w:w="3623"/>
        <w:gridCol w:w="2000"/>
        <w:gridCol w:w="3412"/>
        <w:gridCol w:w="10"/>
      </w:tblGrid>
      <w:tr w:rsidR="00530420" w:rsidRPr="00DD610D" w14:paraId="6399C31D" w14:textId="77777777" w:rsidTr="00DD610D">
        <w:trPr>
          <w:cantSplit/>
          <w:trHeight w:val="687"/>
        </w:trPr>
        <w:tc>
          <w:tcPr>
            <w:tcW w:w="980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9B6FDC" w14:textId="77777777" w:rsidR="00D61C19" w:rsidRPr="003D0B74" w:rsidRDefault="00530420" w:rsidP="00D61C19">
            <w:pPr>
              <w:pStyle w:val="Bezmez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D0B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Jméno a příjmení </w:t>
            </w:r>
          </w:p>
          <w:p w14:paraId="0BAC1477" w14:textId="18B0C5A8" w:rsidR="00530420" w:rsidRPr="00DD610D" w:rsidRDefault="00530420" w:rsidP="00D61C19">
            <w:pPr>
              <w:pStyle w:val="Bezmezer"/>
              <w:rPr>
                <w:rFonts w:asciiTheme="minorHAnsi" w:hAnsiTheme="minorHAnsi" w:cstheme="minorHAnsi"/>
              </w:rPr>
            </w:pPr>
            <w:r w:rsidRPr="003D0B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zájemce</w:t>
            </w:r>
            <w:r w:rsidR="00D61C19" w:rsidRPr="003D0B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 službu</w:t>
            </w:r>
            <w:r w:rsidRPr="003D0B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530420" w:rsidRPr="00DD610D" w14:paraId="368DF5FC" w14:textId="77777777" w:rsidTr="00DD610D">
        <w:trPr>
          <w:trHeight w:val="410"/>
        </w:trPr>
        <w:tc>
          <w:tcPr>
            <w:tcW w:w="980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DF1DFB" w14:textId="7D89B4A8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Datum narození:</w:t>
            </w:r>
          </w:p>
        </w:tc>
      </w:tr>
      <w:tr w:rsidR="00530420" w:rsidRPr="00DD610D" w14:paraId="69F7F09F" w14:textId="77777777" w:rsidTr="00DD610D">
        <w:trPr>
          <w:trHeight w:val="1068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7F22892D" w14:textId="77777777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Trvalé bydliště: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AF5923C" w14:textId="77777777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Telefon:</w:t>
            </w:r>
          </w:p>
        </w:tc>
      </w:tr>
      <w:tr w:rsidR="00530420" w:rsidRPr="00DD610D" w14:paraId="5E50ABC6" w14:textId="77777777" w:rsidTr="00DD610D">
        <w:trPr>
          <w:gridAfter w:val="1"/>
          <w:wAfter w:w="10" w:type="dxa"/>
          <w:trHeight w:val="559"/>
        </w:trPr>
        <w:tc>
          <w:tcPr>
            <w:tcW w:w="438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D6E218" w14:textId="77777777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 xml:space="preserve">Město: </w:t>
            </w:r>
          </w:p>
        </w:tc>
        <w:tc>
          <w:tcPr>
            <w:tcW w:w="20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CA6DC" w14:textId="77777777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PSČ:</w:t>
            </w:r>
          </w:p>
        </w:tc>
        <w:tc>
          <w:tcPr>
            <w:tcW w:w="341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A0E3B" w14:textId="77777777" w:rsidR="00530420" w:rsidRPr="00DD610D" w:rsidRDefault="00530420" w:rsidP="00530420">
            <w:pPr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  <w:lang w:eastAsia="ar-SA"/>
              </w:rPr>
              <w:t>e-mail:</w:t>
            </w:r>
          </w:p>
        </w:tc>
      </w:tr>
      <w:tr w:rsidR="00530420" w:rsidRPr="00DD610D" w14:paraId="3B9F6880" w14:textId="77777777" w:rsidTr="00530420">
        <w:trPr>
          <w:trHeight w:val="1699"/>
        </w:trPr>
        <w:tc>
          <w:tcPr>
            <w:tcW w:w="9802" w:type="dxa"/>
            <w:gridSpan w:val="5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D5A5D3" w14:textId="77777777" w:rsidR="00DD610D" w:rsidRPr="00DD610D" w:rsidRDefault="00530420" w:rsidP="00530420">
            <w:pPr>
              <w:rPr>
                <w:rFonts w:cstheme="minorHAnsi"/>
                <w:bCs/>
                <w:lang w:eastAsia="ar-SA"/>
              </w:rPr>
            </w:pPr>
            <w:r w:rsidRPr="00DD610D">
              <w:rPr>
                <w:rFonts w:cstheme="minorHAnsi"/>
                <w:bCs/>
                <w:lang w:eastAsia="ar-SA"/>
              </w:rPr>
              <w:t>Adresa současného pobytu, pokud je jiná než trvalé bydliště:</w:t>
            </w:r>
          </w:p>
          <w:p w14:paraId="7AA7E2F5" w14:textId="1CA01F18" w:rsidR="00530420" w:rsidRPr="00DD610D" w:rsidRDefault="00530420" w:rsidP="00530420">
            <w:pPr>
              <w:rPr>
                <w:rFonts w:cstheme="minorHAnsi"/>
                <w:bCs/>
                <w:lang w:eastAsia="ar-SA"/>
              </w:rPr>
            </w:pPr>
            <w:r w:rsidRPr="00DD610D">
              <w:rPr>
                <w:rFonts w:cstheme="minorHAnsi"/>
                <w:b/>
                <w:sz w:val="24"/>
                <w:szCs w:val="24"/>
                <w:lang w:eastAsia="ar-SA"/>
              </w:rPr>
              <w:t>Ulice a čp.:</w:t>
            </w:r>
          </w:p>
          <w:p w14:paraId="15BAD58E" w14:textId="77777777" w:rsidR="00530420" w:rsidRPr="00DD610D" w:rsidRDefault="00530420" w:rsidP="00530420">
            <w:pPr>
              <w:rPr>
                <w:rFonts w:cstheme="minorHAnsi"/>
                <w:bCs/>
                <w:lang w:eastAsia="ar-SA"/>
              </w:rPr>
            </w:pPr>
            <w:r w:rsidRPr="00DD610D">
              <w:rPr>
                <w:rFonts w:cstheme="minorHAnsi"/>
                <w:b/>
                <w:sz w:val="24"/>
                <w:szCs w:val="24"/>
                <w:lang w:eastAsia="ar-SA"/>
              </w:rPr>
              <w:t>Město, PSČ:</w:t>
            </w:r>
          </w:p>
        </w:tc>
      </w:tr>
      <w:tr w:rsidR="00530420" w:rsidRPr="00DD610D" w14:paraId="44E289A6" w14:textId="77777777" w:rsidTr="00DD610D">
        <w:trPr>
          <w:trHeight w:val="387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6D78CE04" w14:textId="0A4E9ADB" w:rsidR="00530420" w:rsidRPr="00DD610D" w:rsidRDefault="00530420" w:rsidP="00530420">
            <w:pPr>
              <w:rPr>
                <w:rFonts w:cstheme="minorHAnsi"/>
                <w:b/>
                <w:bCs/>
              </w:rPr>
            </w:pPr>
            <w:r w:rsidRPr="00DD610D">
              <w:rPr>
                <w:rFonts w:cstheme="minorHAnsi"/>
                <w:b/>
                <w:bCs/>
              </w:rPr>
              <w:t xml:space="preserve">JEDNÁNÍ V ZASTOUPENÍ </w:t>
            </w:r>
            <w:r w:rsidRPr="00DD610D">
              <w:rPr>
                <w:rFonts w:cstheme="minorHAnsi"/>
              </w:rPr>
              <w:t>(</w:t>
            </w:r>
            <w:r w:rsidR="00DD610D">
              <w:rPr>
                <w:rFonts w:cstheme="minorHAnsi"/>
              </w:rPr>
              <w:t xml:space="preserve">soudem stanoveno, </w:t>
            </w:r>
            <w:r w:rsidRPr="00DD610D">
              <w:rPr>
                <w:rFonts w:cstheme="minorHAnsi"/>
              </w:rPr>
              <w:t xml:space="preserve">dle §45; §49; §55 zákona č. 89/2012 </w:t>
            </w:r>
            <w:proofErr w:type="spellStart"/>
            <w:proofErr w:type="gramStart"/>
            <w:r w:rsidRPr="00DD610D">
              <w:rPr>
                <w:rFonts w:cstheme="minorHAnsi"/>
              </w:rPr>
              <w:t>Sb.,občanského</w:t>
            </w:r>
            <w:proofErr w:type="spellEnd"/>
            <w:proofErr w:type="gramEnd"/>
            <w:r w:rsidRPr="00DD610D">
              <w:rPr>
                <w:rFonts w:cstheme="minorHAnsi"/>
              </w:rPr>
              <w:t xml:space="preserve"> zákon</w:t>
            </w:r>
            <w:r w:rsidR="00DD610D">
              <w:rPr>
                <w:rFonts w:cstheme="minorHAnsi"/>
              </w:rPr>
              <w:t>íku</w:t>
            </w:r>
            <w:r w:rsidRPr="00DD610D">
              <w:rPr>
                <w:rFonts w:cstheme="minorHAnsi"/>
              </w:rPr>
              <w:t xml:space="preserve">) </w:t>
            </w:r>
          </w:p>
          <w:p w14:paraId="4E844F49" w14:textId="77777777" w:rsidR="00530420" w:rsidRPr="00DD610D" w:rsidRDefault="00530420" w:rsidP="00530420">
            <w:pPr>
              <w:rPr>
                <w:rFonts w:cstheme="minorHAnsi"/>
              </w:rPr>
            </w:pPr>
          </w:p>
        </w:tc>
      </w:tr>
      <w:tr w:rsidR="00530420" w:rsidRPr="00DD610D" w14:paraId="3636A353" w14:textId="77777777" w:rsidTr="00DD610D">
        <w:trPr>
          <w:gridAfter w:val="1"/>
          <w:wAfter w:w="10" w:type="dxa"/>
          <w:trHeight w:val="698"/>
        </w:trPr>
        <w:tc>
          <w:tcPr>
            <w:tcW w:w="438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76EE2" w14:textId="77777777" w:rsidR="00530420" w:rsidRPr="003D0B74" w:rsidRDefault="00530420" w:rsidP="003D0B74">
            <w:pPr>
              <w:jc w:val="center"/>
              <w:rPr>
                <w:rFonts w:cstheme="minorHAnsi"/>
                <w:b/>
              </w:rPr>
            </w:pPr>
            <w:r w:rsidRPr="003D0B74">
              <w:rPr>
                <w:rFonts w:cstheme="minorHAnsi"/>
                <w:b/>
              </w:rPr>
              <w:t xml:space="preserve">Stupně </w:t>
            </w:r>
            <w:r w:rsidRPr="003D0B74">
              <w:rPr>
                <w:rFonts w:cstheme="minorHAnsi"/>
                <w:b/>
                <w:i/>
                <w:iCs/>
              </w:rPr>
              <w:t>(prosím zaškrtněte X)</w:t>
            </w:r>
          </w:p>
        </w:tc>
        <w:tc>
          <w:tcPr>
            <w:tcW w:w="54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87D961" w14:textId="4E58712C" w:rsidR="00DD610D" w:rsidRPr="00DD610D" w:rsidRDefault="00530420" w:rsidP="003D0B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610D">
              <w:rPr>
                <w:rFonts w:cstheme="minorHAnsi"/>
                <w:b/>
                <w:bCs/>
                <w:sz w:val="24"/>
                <w:szCs w:val="24"/>
              </w:rPr>
              <w:t>Osoba pověřena zastupováním</w:t>
            </w:r>
          </w:p>
          <w:p w14:paraId="6040EFA6" w14:textId="301A85B2" w:rsidR="00530420" w:rsidRPr="00DD610D" w:rsidRDefault="00530420" w:rsidP="00DD61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61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(jméno, příjmení, kontakt)</w:t>
            </w:r>
          </w:p>
        </w:tc>
      </w:tr>
      <w:tr w:rsidR="00530420" w:rsidRPr="00DD610D" w14:paraId="2EC07221" w14:textId="77777777" w:rsidTr="003D0B74">
        <w:trPr>
          <w:gridAfter w:val="1"/>
          <w:wAfter w:w="10" w:type="dxa"/>
          <w:trHeight w:val="527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46FD5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B53C7" wp14:editId="0F1BFC8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57150</wp:posOffset>
                      </wp:positionV>
                      <wp:extent cx="167640" cy="152400"/>
                      <wp:effectExtent l="0" t="0" r="22860" b="19050"/>
                      <wp:wrapNone/>
                      <wp:docPr id="798360103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A8E5C5" id="Ovál 1" o:spid="_x0000_s1026" style="position:absolute;margin-left:8.7pt;margin-top:4.5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OXaze/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DD610D">
              <w:rPr>
                <w:rFonts w:cstheme="minorHAnsi"/>
              </w:rPr>
              <w:t xml:space="preserve"> </w:t>
            </w: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31F90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</w:rPr>
              <w:t>Nápomoc při rozhodování / podpůrce</w:t>
            </w:r>
          </w:p>
        </w:tc>
        <w:tc>
          <w:tcPr>
            <w:tcW w:w="54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EA157" w14:textId="77777777" w:rsidR="00530420" w:rsidRPr="00DD610D" w:rsidRDefault="00530420" w:rsidP="00530420">
            <w:pPr>
              <w:rPr>
                <w:rFonts w:cstheme="minorHAnsi"/>
              </w:rPr>
            </w:pPr>
          </w:p>
        </w:tc>
      </w:tr>
      <w:tr w:rsidR="00530420" w:rsidRPr="00DD610D" w14:paraId="45B774DA" w14:textId="77777777" w:rsidTr="003D0B74">
        <w:trPr>
          <w:gridAfter w:val="1"/>
          <w:wAfter w:w="10" w:type="dxa"/>
          <w:trHeight w:val="529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72891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12110" wp14:editId="1CF9F08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60325</wp:posOffset>
                      </wp:positionV>
                      <wp:extent cx="167640" cy="152400"/>
                      <wp:effectExtent l="0" t="0" r="22860" b="19050"/>
                      <wp:wrapNone/>
                      <wp:docPr id="55446980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E3C306A" id="Ovál 1" o:spid="_x0000_s1026" style="position:absolute;margin-left:8.1pt;margin-top:4.7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HiFSd7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C0E93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</w:rPr>
              <w:t>Zastoupení členem domácnosti</w:t>
            </w:r>
          </w:p>
        </w:tc>
        <w:tc>
          <w:tcPr>
            <w:tcW w:w="54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81DAD" w14:textId="77777777" w:rsidR="00530420" w:rsidRPr="00DD610D" w:rsidRDefault="00530420" w:rsidP="00530420">
            <w:pPr>
              <w:rPr>
                <w:rFonts w:cstheme="minorHAnsi"/>
              </w:rPr>
            </w:pPr>
          </w:p>
        </w:tc>
      </w:tr>
      <w:tr w:rsidR="00530420" w:rsidRPr="00DD610D" w14:paraId="74F9C4AF" w14:textId="77777777" w:rsidTr="003D0B74">
        <w:trPr>
          <w:gridAfter w:val="1"/>
          <w:wAfter w:w="10" w:type="dxa"/>
          <w:trHeight w:val="537"/>
        </w:trPr>
        <w:tc>
          <w:tcPr>
            <w:tcW w:w="7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0AA48A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0121F" wp14:editId="481E51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36830</wp:posOffset>
                      </wp:positionV>
                      <wp:extent cx="167640" cy="152400"/>
                      <wp:effectExtent l="0" t="0" r="22860" b="19050"/>
                      <wp:wrapNone/>
                      <wp:docPr id="453109169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92AFB26" id="Ovál 1" o:spid="_x0000_s1026" style="position:absolute;margin-left:8.1pt;margin-top:2.9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DE6HOT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5717B3" w14:textId="77777777" w:rsidR="00530420" w:rsidRPr="00DD610D" w:rsidRDefault="00530420" w:rsidP="00530420">
            <w:pPr>
              <w:rPr>
                <w:rFonts w:cstheme="minorHAnsi"/>
              </w:rPr>
            </w:pPr>
            <w:r w:rsidRPr="00DD610D">
              <w:rPr>
                <w:rFonts w:cstheme="minorHAnsi"/>
              </w:rPr>
              <w:t>Osoba zastoupena opatrovníkem</w:t>
            </w:r>
          </w:p>
        </w:tc>
        <w:tc>
          <w:tcPr>
            <w:tcW w:w="54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351881" w14:textId="77777777" w:rsidR="00530420" w:rsidRPr="00DD610D" w:rsidRDefault="00530420" w:rsidP="00530420">
            <w:pPr>
              <w:rPr>
                <w:rFonts w:cstheme="minorHAnsi"/>
              </w:rPr>
            </w:pPr>
          </w:p>
        </w:tc>
      </w:tr>
      <w:tr w:rsidR="00DD610D" w:rsidRPr="00DD610D" w14:paraId="4BEFDF03" w14:textId="77777777" w:rsidTr="00FE386E">
        <w:trPr>
          <w:gridAfter w:val="1"/>
          <w:wAfter w:w="10" w:type="dxa"/>
          <w:trHeight w:val="1379"/>
        </w:trPr>
        <w:tc>
          <w:tcPr>
            <w:tcW w:w="979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91E8D" w14:textId="77777777" w:rsid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204401B5" w14:textId="6B161745" w:rsidR="00DD610D" w:rsidRDefault="00DD610D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DD610D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V případě odmítnutí žádosti z důvodu naplněné kapacity služby </w:t>
            </w:r>
            <w:r w:rsidRPr="00DD610D">
              <w:rPr>
                <w:rFonts w:cstheme="minorHAnsi"/>
                <w:kern w:val="0"/>
                <w:sz w:val="24"/>
                <w:szCs w:val="24"/>
              </w:rPr>
              <w:t>(</w:t>
            </w:r>
            <w:r w:rsidRPr="00DD610D">
              <w:rPr>
                <w:rFonts w:cstheme="minorHAnsi"/>
                <w:kern w:val="0"/>
              </w:rPr>
              <w:t>prosím zaškrtněte</w:t>
            </w:r>
            <w:r w:rsidRPr="00DD610D">
              <w:rPr>
                <w:rFonts w:cstheme="minorHAnsi"/>
                <w:kern w:val="0"/>
                <w:sz w:val="24"/>
                <w:szCs w:val="24"/>
              </w:rPr>
              <w:t>):</w:t>
            </w:r>
          </w:p>
          <w:p w14:paraId="629D8D10" w14:textId="77777777" w:rsidR="00DD610D" w:rsidRP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</w:p>
          <w:p w14:paraId="6C02394B" w14:textId="49046DA1" w:rsid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DD610D">
              <w:rPr>
                <w:rFonts w:cstheme="minorHAnsi"/>
                <w:kern w:val="0"/>
              </w:rPr>
              <w:t xml:space="preserve">o </w:t>
            </w:r>
            <w:r w:rsidRPr="00DD610D">
              <w:rPr>
                <w:rFonts w:cstheme="minorHAnsi"/>
                <w:b/>
                <w:bCs/>
                <w:kern w:val="0"/>
              </w:rPr>
              <w:t xml:space="preserve">Souhlasím </w:t>
            </w:r>
            <w:r w:rsidRPr="00DD610D">
              <w:rPr>
                <w:rFonts w:cstheme="minorHAnsi"/>
                <w:kern w:val="0"/>
              </w:rPr>
              <w:t>se zařazením do POŘADNÍKU ŽADATELŮ O SLUŽBU</w:t>
            </w:r>
          </w:p>
          <w:p w14:paraId="49EEA7DB" w14:textId="77777777" w:rsidR="0076448A" w:rsidRPr="00DD610D" w:rsidRDefault="0076448A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</w:p>
          <w:p w14:paraId="2C5CE975" w14:textId="77777777" w:rsidR="00DD610D" w:rsidRP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DD610D">
              <w:rPr>
                <w:rFonts w:cstheme="minorHAnsi"/>
                <w:kern w:val="0"/>
              </w:rPr>
              <w:t xml:space="preserve">o </w:t>
            </w:r>
            <w:r w:rsidRPr="00DD610D">
              <w:rPr>
                <w:rFonts w:cstheme="minorHAnsi"/>
                <w:b/>
                <w:bCs/>
                <w:kern w:val="0"/>
              </w:rPr>
              <w:t xml:space="preserve">Nesouhlasím </w:t>
            </w:r>
            <w:r w:rsidRPr="00DD610D">
              <w:rPr>
                <w:rFonts w:cstheme="minorHAnsi"/>
                <w:kern w:val="0"/>
              </w:rPr>
              <w:t>se zařazením do POŘADNÍKU ŽADATELŮ O SLUŽBU</w:t>
            </w:r>
          </w:p>
          <w:p w14:paraId="0DF8ACEE" w14:textId="77777777" w:rsid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</w:rPr>
            </w:pPr>
          </w:p>
          <w:p w14:paraId="0375070C" w14:textId="4540A8F8" w:rsidR="00DD610D" w:rsidRPr="003D0B74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Příloha</w:t>
            </w: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žádosti</w:t>
            </w: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:</w:t>
            </w:r>
          </w:p>
          <w:p w14:paraId="3B9C0D29" w14:textId="5C9F13E0" w:rsidR="00DD610D" w:rsidRPr="003D0B74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kern w:val="0"/>
                <w:sz w:val="24"/>
                <w:szCs w:val="24"/>
              </w:rPr>
              <w:t>Informace o zpracování osobních údajů pro účely sociální služby SOCIÁLNĚ TERAPEUTICKÉ DÍLNY</w:t>
            </w:r>
          </w:p>
          <w:p w14:paraId="5DCA53C9" w14:textId="77777777" w:rsidR="00DD610D" w:rsidRPr="003D0B74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</w:p>
          <w:p w14:paraId="6CB1A167" w14:textId="3AB72417" w:rsidR="00DD610D" w:rsidRPr="003D0B74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Datum </w:t>
            </w:r>
            <w:r w:rsidRPr="003D0B74">
              <w:rPr>
                <w:rFonts w:cstheme="minorHAnsi"/>
                <w:b/>
                <w:kern w:val="0"/>
                <w:sz w:val="24"/>
                <w:szCs w:val="24"/>
              </w:rPr>
              <w:t>………………………………………………</w:t>
            </w:r>
            <w:proofErr w:type="gramStart"/>
            <w:r w:rsidRPr="003D0B74">
              <w:rPr>
                <w:rFonts w:cstheme="minorHAnsi"/>
                <w:b/>
                <w:kern w:val="0"/>
                <w:sz w:val="24"/>
                <w:szCs w:val="24"/>
              </w:rPr>
              <w:t>…….</w:t>
            </w:r>
            <w:proofErr w:type="gramEnd"/>
            <w:r w:rsidRPr="003D0B74">
              <w:rPr>
                <w:rFonts w:cstheme="minorHAnsi"/>
                <w:b/>
                <w:kern w:val="0"/>
                <w:sz w:val="24"/>
                <w:szCs w:val="24"/>
              </w:rPr>
              <w:t>.</w:t>
            </w:r>
          </w:p>
          <w:p w14:paraId="1EF05C27" w14:textId="77777777" w:rsidR="003D0B74" w:rsidRPr="003D0B74" w:rsidRDefault="003D0B74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0"/>
                <w:sz w:val="24"/>
                <w:szCs w:val="24"/>
              </w:rPr>
            </w:pPr>
          </w:p>
          <w:p w14:paraId="42979304" w14:textId="63AA6BC0" w:rsidR="003D0B74" w:rsidRPr="00DD610D" w:rsidRDefault="00DD610D" w:rsidP="00DD61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Podpis</w:t>
            </w:r>
            <w:r w:rsidRPr="003D0B74">
              <w:rPr>
                <w:rFonts w:cstheme="minorHAnsi"/>
                <w:b/>
                <w:sz w:val="24"/>
                <w:szCs w:val="24"/>
              </w:rPr>
              <w:t xml:space="preserve"> zájemce a/nebo opatrovníka</w:t>
            </w: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…………………………………………………………</w:t>
            </w:r>
            <w:proofErr w:type="gramStart"/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…….</w:t>
            </w:r>
            <w:proofErr w:type="gramEnd"/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</w:tbl>
    <w:p w14:paraId="513F9082" w14:textId="12635BF7" w:rsidR="00A07095" w:rsidRDefault="00A07095" w:rsidP="00DD610D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8CBD99E" w14:textId="0F682F6F" w:rsidR="003D0B74" w:rsidRDefault="003D0B74" w:rsidP="00DD610D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-299" w:tblpY="722"/>
        <w:tblW w:w="9802" w:type="dxa"/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9792"/>
        <w:gridCol w:w="10"/>
      </w:tblGrid>
      <w:tr w:rsidR="003D0B74" w:rsidRPr="00DD610D" w14:paraId="2F1CB31C" w14:textId="77777777" w:rsidTr="00A00F4D">
        <w:trPr>
          <w:trHeight w:val="387"/>
        </w:trPr>
        <w:tc>
          <w:tcPr>
            <w:tcW w:w="98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C40DAF5" w14:textId="576CCF15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ZÁZNAM POSKYTOVATELE SOCIÁLNÍCH SLUŽEB:</w:t>
            </w:r>
          </w:p>
        </w:tc>
      </w:tr>
      <w:tr w:rsidR="003D0B74" w:rsidRPr="00DD610D" w14:paraId="639E5FB2" w14:textId="77777777" w:rsidTr="00A00F4D">
        <w:trPr>
          <w:gridAfter w:val="1"/>
          <w:wAfter w:w="10" w:type="dxa"/>
          <w:trHeight w:val="1379"/>
        </w:trPr>
        <w:tc>
          <w:tcPr>
            <w:tcW w:w="9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F1710" w14:textId="3784678D" w:rsidR="003D0B74" w:rsidRPr="003D0B74" w:rsidRDefault="003D0B74" w:rsidP="00A00F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6D85628A" w14:textId="31222B90" w:rsidR="003D0B74" w:rsidRPr="003D0B74" w:rsidRDefault="003D0B74" w:rsidP="00A00F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13ABE32" w14:textId="2D382B01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Datum přije</w:t>
            </w:r>
            <w:bookmarkStart w:id="0" w:name="_GoBack"/>
            <w:bookmarkEnd w:id="0"/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tí žádosti:</w:t>
            </w:r>
          </w:p>
          <w:p w14:paraId="5ED6814E" w14:textId="77777777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59F5DC7" w14:textId="662B7329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Forma přijetí žádosti:</w:t>
            </w:r>
          </w:p>
          <w:p w14:paraId="2BEDE654" w14:textId="77777777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DDD7E6C" w14:textId="60A9F6B6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Odpovězeno dne:</w:t>
            </w:r>
          </w:p>
          <w:p w14:paraId="736A87EB" w14:textId="77777777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7547DAFC" w14:textId="58ED4079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Forma odpovědi:</w:t>
            </w:r>
          </w:p>
          <w:p w14:paraId="20CF56C6" w14:textId="77777777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60A8E902" w14:textId="50BC8A55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kern w:val="0"/>
                <w:sz w:val="24"/>
                <w:szCs w:val="24"/>
              </w:rPr>
              <w:t>Poznámky:</w:t>
            </w:r>
          </w:p>
          <w:p w14:paraId="6C13B126" w14:textId="77777777" w:rsid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</w:p>
          <w:p w14:paraId="43E904AF" w14:textId="77777777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</w:p>
          <w:p w14:paraId="06EE0EA7" w14:textId="4AFFEE7B" w:rsidR="003D0B74" w:rsidRPr="003D0B74" w:rsidRDefault="003D0B74" w:rsidP="003D0B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D0B74">
              <w:rPr>
                <w:rFonts w:cstheme="minorHAnsi"/>
                <w:b/>
                <w:bCs/>
                <w:kern w:val="0"/>
                <w:sz w:val="24"/>
                <w:szCs w:val="24"/>
              </w:rPr>
              <w:t>Podpis sociální pracovnice: ……………………………………………………………….</w:t>
            </w:r>
          </w:p>
          <w:p w14:paraId="370BF14F" w14:textId="6035397E" w:rsidR="003D0B74" w:rsidRPr="003D0B74" w:rsidRDefault="003D0B74" w:rsidP="00A00F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  <w:p w14:paraId="35B10876" w14:textId="77777777" w:rsidR="003D0B74" w:rsidRPr="003D0B74" w:rsidRDefault="003D0B74" w:rsidP="00A00F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AF06F2C" w14:textId="77777777" w:rsidR="003D0B74" w:rsidRPr="00DD610D" w:rsidRDefault="003D0B74" w:rsidP="003D0B74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3D0B74" w:rsidRPr="00DD61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EDC5D" w14:textId="77777777" w:rsidR="000B47ED" w:rsidRDefault="000B47ED" w:rsidP="002F7556">
      <w:pPr>
        <w:spacing w:after="0" w:line="240" w:lineRule="auto"/>
      </w:pPr>
      <w:r>
        <w:separator/>
      </w:r>
    </w:p>
  </w:endnote>
  <w:endnote w:type="continuationSeparator" w:id="0">
    <w:p w14:paraId="617D6EFF" w14:textId="77777777" w:rsidR="000B47ED" w:rsidRDefault="000B47ED" w:rsidP="002F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13F4" w14:textId="77777777" w:rsidR="000B47ED" w:rsidRDefault="000B47ED" w:rsidP="002F7556">
      <w:pPr>
        <w:spacing w:after="0" w:line="240" w:lineRule="auto"/>
      </w:pPr>
      <w:r>
        <w:separator/>
      </w:r>
    </w:p>
  </w:footnote>
  <w:footnote w:type="continuationSeparator" w:id="0">
    <w:p w14:paraId="7D3B33F7" w14:textId="77777777" w:rsidR="000B47ED" w:rsidRDefault="000B47ED" w:rsidP="002F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160"/>
      <w:gridCol w:w="6339"/>
      <w:gridCol w:w="163"/>
      <w:gridCol w:w="1560"/>
    </w:tblGrid>
    <w:tr w:rsidR="002F7556" w14:paraId="2C11FFFB" w14:textId="77777777" w:rsidTr="003D0B74">
      <w:trPr>
        <w:cantSplit/>
        <w:trHeight w:val="396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F6F353" w14:textId="77777777" w:rsidR="002F7556" w:rsidRDefault="002F7556" w:rsidP="002F7556">
          <w:pPr>
            <w:ind w:right="-70" w:hanging="2"/>
            <w:jc w:val="center"/>
            <w:rPr>
              <w:rFonts w:ascii="Arial" w:hAnsi="Arial" w:cs="Arial"/>
            </w:rPr>
          </w:pPr>
          <w:r w:rsidRPr="00736B79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2D570485" wp14:editId="7E55334F">
                <wp:extent cx="548640" cy="746760"/>
                <wp:effectExtent l="0" t="0" r="3810" b="0"/>
                <wp:docPr id="1503568527" name="Obrázek 2" descr="Popis: SD-svisle_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pis: SD-svisle_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3E1859B" w14:textId="77777777" w:rsidR="002F7556" w:rsidRDefault="002F7556" w:rsidP="002F7556">
          <w:pPr>
            <w:keepNext/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63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CF459B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  <w:b/>
              <w:spacing w:val="10"/>
            </w:rPr>
            <w:t>Slezská diakonie</w:t>
          </w:r>
        </w:p>
      </w:tc>
      <w:tc>
        <w:tcPr>
          <w:tcW w:w="163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14:paraId="33AE0AEC" w14:textId="77777777" w:rsidR="002F7556" w:rsidRDefault="002F7556" w:rsidP="002F7556">
          <w:pPr>
            <w:keepNext/>
            <w:tabs>
              <w:tab w:val="left" w:pos="1325"/>
            </w:tabs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E5E1BE" w14:textId="51E855A4" w:rsidR="002F7556" w:rsidRDefault="00DD610D" w:rsidP="002F7556">
          <w:pPr>
            <w:ind w:hanging="2"/>
            <w:jc w:val="center"/>
            <w:rPr>
              <w:rFonts w:ascii="Arial" w:hAnsi="Arial" w:cs="Arial"/>
              <w:b/>
              <w:spacing w:val="7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2A51B6" wp14:editId="3290618E">
                <wp:simplePos x="0" y="0"/>
                <wp:positionH relativeFrom="margin">
                  <wp:posOffset>216535</wp:posOffset>
                </wp:positionH>
                <wp:positionV relativeFrom="margin">
                  <wp:posOffset>19050</wp:posOffset>
                </wp:positionV>
                <wp:extent cx="615315" cy="838835"/>
                <wp:effectExtent l="0" t="0" r="0" b="0"/>
                <wp:wrapSquare wrapText="bothSides"/>
                <wp:docPr id="8" name="Obrázek 8" descr="C:\Users\Diakonie\AppData\Local\Temp\e74efc42-205e-4ab6-981d-8a4a084da8d7_EFFATHA NOVÝ JIČÍN-20241030T121819Z-001.zip.8d7\EFFATHA NOVÝ JIČÍN\Tiskové využití loga CMYK\CMYK_EFFATHA - NOVÝ JIČÍN_VERTIKÁLNÍ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Diakonie\AppData\Local\Temp\e74efc42-205e-4ab6-981d-8a4a084da8d7_EFFATHA NOVÝ JIČÍN-20241030T121819Z-001.zip.8d7\EFFATHA NOVÝ JIČÍN\Tiskové využití loga CMYK\CMYK_EFFATHA - NOVÝ JIČÍN_VERTIKÁLNÍ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7556" w14:paraId="3847961F" w14:textId="77777777" w:rsidTr="003D0B74">
      <w:trPr>
        <w:cantSplit/>
        <w:trHeight w:val="398"/>
      </w:trPr>
      <w:tc>
        <w:tcPr>
          <w:tcW w:w="156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995FE60" w14:textId="77777777" w:rsidR="002F7556" w:rsidRDefault="002F7556" w:rsidP="002F7556">
          <w:pPr>
            <w:ind w:hanging="2"/>
            <w:rPr>
              <w:rFonts w:ascii="Arial" w:hAnsi="Arial" w:cs="Arial"/>
            </w:rPr>
          </w:pPr>
        </w:p>
      </w:tc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4C7993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63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2E0C7EF" w14:textId="78D720CB" w:rsidR="002F7556" w:rsidRPr="00A30FFA" w:rsidRDefault="002F7556" w:rsidP="002F7556">
          <w:pPr>
            <w:ind w:hanging="2"/>
            <w:jc w:val="center"/>
            <w:rPr>
              <w:rFonts w:ascii="Arial" w:hAnsi="Arial" w:cs="Arial"/>
            </w:rPr>
          </w:pPr>
          <w:r w:rsidRPr="00A30FFA">
            <w:rPr>
              <w:rFonts w:ascii="Arial" w:hAnsi="Arial" w:cs="Arial"/>
              <w:b/>
              <w:spacing w:val="10"/>
            </w:rPr>
            <w:t xml:space="preserve">EFFATHA </w:t>
          </w:r>
          <w:r w:rsidR="00DD610D">
            <w:rPr>
              <w:rFonts w:ascii="Arial" w:hAnsi="Arial" w:cs="Arial"/>
              <w:b/>
              <w:spacing w:val="10"/>
            </w:rPr>
            <w:t>Nový Jičín</w:t>
          </w:r>
        </w:p>
        <w:p w14:paraId="0462D2E7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</w:rPr>
            <w:t>sociálně terapeutické dílny</w:t>
          </w:r>
        </w:p>
      </w:tc>
      <w:tc>
        <w:tcPr>
          <w:tcW w:w="163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14:paraId="5E418870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56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31C1B14" w14:textId="77777777" w:rsidR="002F7556" w:rsidRDefault="002F7556" w:rsidP="002F7556">
          <w:pPr>
            <w:ind w:left="2" w:hanging="4"/>
            <w:rPr>
              <w:rFonts w:ascii="Arial" w:hAnsi="Arial" w:cs="Arial"/>
              <w:b/>
              <w:spacing w:val="70"/>
              <w:sz w:val="28"/>
              <w:szCs w:val="28"/>
            </w:rPr>
          </w:pPr>
        </w:p>
      </w:tc>
    </w:tr>
  </w:tbl>
  <w:p w14:paraId="10486A5B" w14:textId="77777777" w:rsidR="002F7556" w:rsidRDefault="002F75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56"/>
    <w:rsid w:val="000B47ED"/>
    <w:rsid w:val="000C0D89"/>
    <w:rsid w:val="000D6632"/>
    <w:rsid w:val="00143945"/>
    <w:rsid w:val="001F34B7"/>
    <w:rsid w:val="002F7556"/>
    <w:rsid w:val="00381466"/>
    <w:rsid w:val="003D0B74"/>
    <w:rsid w:val="0040513E"/>
    <w:rsid w:val="0046142E"/>
    <w:rsid w:val="005254B9"/>
    <w:rsid w:val="00530420"/>
    <w:rsid w:val="006D17A5"/>
    <w:rsid w:val="0071699D"/>
    <w:rsid w:val="00751EC5"/>
    <w:rsid w:val="0076448A"/>
    <w:rsid w:val="00817089"/>
    <w:rsid w:val="00A07095"/>
    <w:rsid w:val="00A5320D"/>
    <w:rsid w:val="00A810B1"/>
    <w:rsid w:val="00BD5BFC"/>
    <w:rsid w:val="00C152A6"/>
    <w:rsid w:val="00C66329"/>
    <w:rsid w:val="00D3534F"/>
    <w:rsid w:val="00D47D10"/>
    <w:rsid w:val="00D61C19"/>
    <w:rsid w:val="00D73DCE"/>
    <w:rsid w:val="00DD3096"/>
    <w:rsid w:val="00DD610D"/>
    <w:rsid w:val="00ED2557"/>
    <w:rsid w:val="00F11E5A"/>
    <w:rsid w:val="00FA6D97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81872"/>
  <w15:chartTrackingRefBased/>
  <w15:docId w15:val="{8F8D732B-3420-435C-8BAB-6EAAE12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7556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556"/>
  </w:style>
  <w:style w:type="paragraph" w:styleId="Zpat">
    <w:name w:val="footer"/>
    <w:basedOn w:val="Normln"/>
    <w:link w:val="Zpat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556"/>
  </w:style>
  <w:style w:type="paragraph" w:customStyle="1" w:styleId="Titulek2">
    <w:name w:val="Titulek2"/>
    <w:basedOn w:val="Normln"/>
    <w:rsid w:val="002F7556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0"/>
      <w:sz w:val="24"/>
      <w:szCs w:val="24"/>
      <w:lang w:eastAsia="zh-CN"/>
      <w14:ligatures w14:val="none"/>
    </w:rPr>
  </w:style>
  <w:style w:type="paragraph" w:styleId="Bezmezer">
    <w:name w:val="No Spacing"/>
    <w:uiPriority w:val="1"/>
    <w:qFormat/>
    <w:rsid w:val="002F755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7556"/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styleId="Hypertextovodkaz">
    <w:name w:val="Hyperlink"/>
    <w:unhideWhenUsed/>
    <w:rsid w:val="00A0709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709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8735-3C74-4477-8A7B-C7552E79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Diakonie</cp:lastModifiedBy>
  <cp:revision>3</cp:revision>
  <cp:lastPrinted>2025-08-28T08:19:00Z</cp:lastPrinted>
  <dcterms:created xsi:type="dcterms:W3CDTF">2025-08-28T07:58:00Z</dcterms:created>
  <dcterms:modified xsi:type="dcterms:W3CDTF">2025-08-28T08:29:00Z</dcterms:modified>
</cp:coreProperties>
</file>