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8B1F7" w14:textId="77777777" w:rsidR="008B5658" w:rsidRDefault="004633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</w:t>
      </w:r>
      <w:r w:rsidR="00CC4918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Informace o zpracování osobních údajů pro účely</w:t>
      </w:r>
      <w:r w:rsidR="00DD4512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sociální </w:t>
      </w:r>
      <w:r w:rsidR="005C49F9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služby SOCIÁLNÍ</w:t>
      </w:r>
      <w:r w:rsidR="00CC4918"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 xml:space="preserve"> REHABILITACE</w:t>
      </w:r>
    </w:p>
    <w:p w14:paraId="05C05309" w14:textId="77777777" w:rsidR="008B5658" w:rsidRDefault="008B5658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3E3E2EF3" w14:textId="77777777" w:rsidR="008B5658" w:rsidRPr="005C1747" w:rsidRDefault="00DD4512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Jako poskytovatel sociální služby zajišťujeme ochranu a bezpečí osobních údajů, které nám poskytujete. Tento dokument Vám poskytuje informace o tom,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jaké osobní údaje o Vás zpracováváme, jak je používáme a jak je chráníme. </w:t>
      </w:r>
    </w:p>
    <w:p w14:paraId="729C0055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Správcem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Vašich osobních údajů, tedy osobou, která rozhoduje o způsobu a účelu zpracování Vašich osobních údajů, je Slezská diakonie, IČ: 65468562 se sídlem Na Nivách 259/7, 737 01 Český Těšín (dále jen „správce“).</w:t>
      </w:r>
      <w:r w:rsidRPr="005C1747"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 xml:space="preserve"> </w:t>
      </w:r>
      <w:r w:rsidR="00DD4512" w:rsidRPr="005C1747">
        <w:rPr>
          <w:rFonts w:ascii="Calibri" w:eastAsia="Calibri" w:hAnsi="Calibri" w:cs="Calibri"/>
          <w:sz w:val="22"/>
          <w:szCs w:val="22"/>
          <w:highlight w:val="white"/>
          <w:vertAlign w:val="superscript"/>
        </w:rPr>
        <w:t xml:space="preserve">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Správce můžete kontaktovat poštou na adrese sídla, osobně</w:t>
      </w:r>
      <w:r w:rsidR="00257A55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na uvedené adrese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, prostřednictvím telefonu na čísle 558 764 333 nebo prostřednictvím e-mailu na adrese </w:t>
      </w:r>
      <w:hyperlink r:id="rId8">
        <w:r w:rsidRPr="005C1747">
          <w:rPr>
            <w:rFonts w:ascii="Calibri" w:eastAsia="Calibri" w:hAnsi="Calibri" w:cs="Calibri"/>
            <w:color w:val="0000FF"/>
            <w:sz w:val="22"/>
            <w:szCs w:val="22"/>
            <w:highlight w:val="white"/>
            <w:u w:val="single"/>
          </w:rPr>
          <w:t>ustredi@slezskadiakonie.cz</w:t>
        </w:r>
      </w:hyperlink>
      <w:r w:rsidR="00DD4512" w:rsidRPr="005C1747">
        <w:rPr>
          <w:rFonts w:ascii="Calibri" w:eastAsia="Calibri" w:hAnsi="Calibri" w:cs="Calibri"/>
          <w:color w:val="0000FF"/>
          <w:sz w:val="22"/>
          <w:szCs w:val="22"/>
          <w:highlight w:val="white"/>
          <w:u w:val="single"/>
        </w:rPr>
        <w:t xml:space="preserve">.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65C5B7D6" w14:textId="2116D69A" w:rsidR="008B5658" w:rsidRPr="005C1747" w:rsidRDefault="00CC4918" w:rsidP="00E2457D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bookmarkStart w:id="1" w:name="_heading=h.gjdgxs" w:colFirst="0" w:colLast="0"/>
      <w:bookmarkEnd w:id="1"/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potřebujeme pro </w:t>
      </w:r>
      <w:r w:rsidR="00257A55" w:rsidRPr="005C1747">
        <w:rPr>
          <w:rFonts w:ascii="Calibri" w:eastAsia="Calibri" w:hAnsi="Calibri" w:cs="Calibri"/>
          <w:sz w:val="22"/>
          <w:szCs w:val="22"/>
          <w:highlight w:val="white"/>
        </w:rPr>
        <w:t>účely jednání před uzavřením smlouvy (jednání se zájemcem o</w:t>
      </w:r>
      <w:r w:rsidR="00E352A9">
        <w:rPr>
          <w:rFonts w:ascii="Calibri" w:eastAsia="Calibri" w:hAnsi="Calibri" w:cs="Calibri"/>
          <w:sz w:val="22"/>
          <w:szCs w:val="22"/>
          <w:highlight w:val="white"/>
        </w:rPr>
        <w:t> </w:t>
      </w:r>
      <w:r w:rsidR="00257A55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službu), v rámci uzavření smlouvy a pro poskytování sociální služby sociální rehabilitace. </w:t>
      </w:r>
      <w:r w:rsidR="00E2457D" w:rsidRPr="00E2457D">
        <w:rPr>
          <w:rFonts w:ascii="Calibri" w:eastAsia="Calibri" w:hAnsi="Calibri" w:cs="Calibri"/>
          <w:sz w:val="22"/>
          <w:szCs w:val="22"/>
          <w:highlight w:val="white"/>
        </w:rPr>
        <w:t xml:space="preserve">Osobní údaje </w:t>
      </w:r>
      <w:r w:rsidR="00E2457D" w:rsidRPr="00E2457D">
        <w:rPr>
          <w:rFonts w:ascii="Calibri" w:eastAsia="Calibri" w:hAnsi="Calibri" w:cs="Calibri"/>
          <w:color w:val="000000" w:themeColor="text1"/>
          <w:sz w:val="22"/>
          <w:szCs w:val="22"/>
        </w:rPr>
        <w:t>jsou u nás zpracovávány za účelem plnohodnotného poskytování sociální služby v souladu s platnou legislativou.</w:t>
      </w:r>
      <w:r w:rsidR="00E2457D" w:rsidRPr="00E2457D">
        <w:rPr>
          <w:rFonts w:ascii="Calibri" w:eastAsia="Calibri" w:hAnsi="Calibri" w:cs="Calibri"/>
          <w:i/>
          <w:color w:val="000000" w:themeColor="text1"/>
          <w:sz w:val="22"/>
          <w:szCs w:val="22"/>
        </w:rPr>
        <w:t xml:space="preserve"> </w:t>
      </w:r>
      <w:r w:rsidRPr="00E2457D">
        <w:rPr>
          <w:rFonts w:ascii="Calibri" w:eastAsia="Calibri" w:hAnsi="Calibri" w:cs="Calibri"/>
          <w:sz w:val="22"/>
          <w:szCs w:val="22"/>
          <w:highlight w:val="white"/>
        </w:rPr>
        <w:t>Vaše osobní údaje můžeme zpracovávat na základě zákona č. 108/2006 Sb. o</w:t>
      </w:r>
      <w:r w:rsidR="00E352A9">
        <w:rPr>
          <w:rFonts w:ascii="Calibri" w:eastAsia="Calibri" w:hAnsi="Calibri" w:cs="Calibri"/>
          <w:sz w:val="22"/>
          <w:szCs w:val="22"/>
          <w:highlight w:val="white"/>
        </w:rPr>
        <w:t> </w:t>
      </w:r>
      <w:r w:rsidRPr="00E2457D">
        <w:rPr>
          <w:rFonts w:ascii="Calibri" w:eastAsia="Calibri" w:hAnsi="Calibri" w:cs="Calibri"/>
          <w:sz w:val="22"/>
          <w:szCs w:val="22"/>
          <w:highlight w:val="white"/>
        </w:rPr>
        <w:t>sociálních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službách, vyhlášky č. 505/2006 Sb. Děláme to ve Váš prospěch a na základě Vašich potřeb a přání. </w:t>
      </w:r>
    </w:p>
    <w:p w14:paraId="6D2A696D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mohou být dále využity k tomu, abychom mohli plnit další povinnosti ve vztahu k jiným organizacím, např. kvůli statistickým výkazům, získávání finančních prostředků, zajištění stravy apod. </w:t>
      </w:r>
    </w:p>
    <w:p w14:paraId="0F1B6EE4" w14:textId="77777777" w:rsidR="008B5658" w:rsidRPr="005C1747" w:rsidRDefault="00257A55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Potřebujeme </w:t>
      </w:r>
      <w:r w:rsidR="00152426"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zpracovávat </w:t>
      </w: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zejména tyto osobní údaje</w:t>
      </w:r>
    </w:p>
    <w:p w14:paraId="2A79D0B5" w14:textId="1B53A51F" w:rsidR="008B5658" w:rsidRPr="005C1747" w:rsidRDefault="00774546" w:rsidP="005C17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Os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obní</w:t>
      </w:r>
      <w:r w:rsidR="00CC4918" w:rsidRPr="005C174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údaje </w:t>
      </w:r>
      <w:r w:rsidR="00CC4918" w:rsidRPr="005C1747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 xml:space="preserve">základní kategorie: </w:t>
      </w:r>
    </w:p>
    <w:p w14:paraId="1E488C38" w14:textId="77777777" w:rsidR="008B5658" w:rsidRPr="005C1747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j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méno, příjmení</w:t>
      </w:r>
      <w:r w:rsidR="00CC4918" w:rsidRPr="005C1747">
        <w:rPr>
          <w:rFonts w:ascii="Calibri" w:eastAsia="Calibri" w:hAnsi="Calibri" w:cs="Calibri"/>
          <w:sz w:val="22"/>
          <w:szCs w:val="22"/>
        </w:rPr>
        <w:t>, titul Vá</w:t>
      </w:r>
      <w:r w:rsidR="00E2457D">
        <w:rPr>
          <w:rFonts w:ascii="Calibri" w:eastAsia="Calibri" w:hAnsi="Calibri" w:cs="Calibri"/>
          <w:sz w:val="22"/>
          <w:szCs w:val="22"/>
        </w:rPr>
        <w:t>š</w:t>
      </w:r>
      <w:r w:rsidR="00CC4918" w:rsidRPr="005C1747">
        <w:rPr>
          <w:rFonts w:ascii="Calibri" w:eastAsia="Calibri" w:hAnsi="Calibri" w:cs="Calibri"/>
          <w:sz w:val="22"/>
          <w:szCs w:val="22"/>
        </w:rPr>
        <w:t xml:space="preserve"> a jiných kontaktních osob/opatrovníka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p w14:paraId="6037F95D" w14:textId="77777777" w:rsidR="008B5658" w:rsidRPr="005C1747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d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atum narození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Vaše/Vašeho opatrovníka</w:t>
      </w:r>
      <w:r w:rsidR="00873D97">
        <w:rPr>
          <w:rFonts w:ascii="Calibri" w:eastAsia="Calibri" w:hAnsi="Calibri" w:cs="Calibri"/>
          <w:sz w:val="22"/>
          <w:szCs w:val="22"/>
          <w:highlight w:val="white"/>
        </w:rPr>
        <w:t>,</w:t>
      </w:r>
    </w:p>
    <w:p w14:paraId="5E664764" w14:textId="77777777" w:rsidR="008B5658" w:rsidRPr="005C1747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>a</w:t>
      </w:r>
      <w:r w:rsidR="00CC4918" w:rsidRPr="005C1747">
        <w:rPr>
          <w:rFonts w:ascii="Calibri" w:eastAsia="Calibri" w:hAnsi="Calibri" w:cs="Calibri"/>
          <w:sz w:val="22"/>
          <w:szCs w:val="22"/>
        </w:rPr>
        <w:t>dresa bydliště, telefon, e-mail Vá</w:t>
      </w:r>
      <w:r w:rsidR="00E2457D">
        <w:rPr>
          <w:rFonts w:ascii="Calibri" w:eastAsia="Calibri" w:hAnsi="Calibri" w:cs="Calibri"/>
          <w:sz w:val="22"/>
          <w:szCs w:val="22"/>
        </w:rPr>
        <w:t>š</w:t>
      </w:r>
      <w:r w:rsidR="00CC4918" w:rsidRPr="005C1747">
        <w:rPr>
          <w:rFonts w:ascii="Calibri" w:eastAsia="Calibri" w:hAnsi="Calibri" w:cs="Calibri"/>
          <w:sz w:val="22"/>
          <w:szCs w:val="22"/>
        </w:rPr>
        <w:t xml:space="preserve"> a jiných kontaktních osob/opatrovníka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p w14:paraId="14CDA2AB" w14:textId="77777777" w:rsidR="00257A55" w:rsidRDefault="00257A55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5C1747">
        <w:rPr>
          <w:rFonts w:asciiTheme="majorHAnsi" w:hAnsiTheme="majorHAnsi" w:cstheme="majorHAnsi"/>
          <w:sz w:val="22"/>
          <w:szCs w:val="22"/>
        </w:rPr>
        <w:t xml:space="preserve">rodné číslo (pouze </w:t>
      </w:r>
      <w:r w:rsidR="00E2457D">
        <w:rPr>
          <w:rFonts w:asciiTheme="majorHAnsi" w:hAnsiTheme="majorHAnsi" w:cstheme="majorHAnsi"/>
          <w:sz w:val="22"/>
          <w:szCs w:val="22"/>
        </w:rPr>
        <w:t xml:space="preserve">v rámci </w:t>
      </w:r>
      <w:r w:rsidRPr="005C1747">
        <w:rPr>
          <w:rFonts w:asciiTheme="majorHAnsi" w:hAnsiTheme="majorHAnsi" w:cstheme="majorHAnsi"/>
          <w:sz w:val="22"/>
          <w:szCs w:val="22"/>
        </w:rPr>
        <w:t>pobytov</w:t>
      </w:r>
      <w:r w:rsidR="00E2457D">
        <w:rPr>
          <w:rFonts w:asciiTheme="majorHAnsi" w:hAnsiTheme="majorHAnsi" w:cstheme="majorHAnsi"/>
          <w:sz w:val="22"/>
          <w:szCs w:val="22"/>
        </w:rPr>
        <w:t>é</w:t>
      </w:r>
      <w:r w:rsidRPr="005C1747">
        <w:rPr>
          <w:rFonts w:asciiTheme="majorHAnsi" w:hAnsiTheme="majorHAnsi" w:cstheme="majorHAnsi"/>
          <w:sz w:val="22"/>
          <w:szCs w:val="22"/>
        </w:rPr>
        <w:t xml:space="preserve"> sociální rehabilitace)</w:t>
      </w:r>
      <w:r w:rsidR="00873D97">
        <w:rPr>
          <w:rFonts w:asciiTheme="majorHAnsi" w:hAnsiTheme="majorHAnsi" w:cstheme="majorHAnsi"/>
          <w:sz w:val="22"/>
          <w:szCs w:val="22"/>
        </w:rPr>
        <w:t>,</w:t>
      </w:r>
    </w:p>
    <w:p w14:paraId="2FE63DB5" w14:textId="77777777" w:rsidR="00E2457D" w:rsidRPr="005C1747" w:rsidRDefault="00E2457D" w:rsidP="005C1747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informace předané v rámci přípravy a plnění individuálního plánu</w:t>
      </w:r>
      <w:r w:rsidR="00873D97">
        <w:rPr>
          <w:rFonts w:asciiTheme="majorHAnsi" w:hAnsiTheme="majorHAnsi" w:cstheme="majorHAnsi"/>
          <w:sz w:val="22"/>
          <w:szCs w:val="22"/>
        </w:rPr>
        <w:t>.</w:t>
      </w:r>
    </w:p>
    <w:p w14:paraId="2EDA1C73" w14:textId="77777777" w:rsidR="00257A55" w:rsidRPr="005C1747" w:rsidRDefault="00152426" w:rsidP="005C1747">
      <w:pPr>
        <w:pStyle w:val="Normlnweb"/>
        <w:spacing w:before="0" w:beforeAutospacing="0" w:after="0" w:afterAutospacing="0"/>
        <w:jc w:val="both"/>
      </w:pPr>
      <w:bookmarkStart w:id="2" w:name="_heading=h.30j0zll" w:colFirst="0" w:colLast="0"/>
      <w:bookmarkEnd w:id="2"/>
      <w:r w:rsidRPr="005C1747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O</w:t>
      </w:r>
      <w:r w:rsidR="00257A55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sobní údaje</w:t>
      </w:r>
      <w:r w:rsidR="00257A55" w:rsidRPr="005C174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zvláštní kategorie</w:t>
      </w:r>
      <w:r w:rsidRPr="005C174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:</w:t>
      </w:r>
      <w:r w:rsidR="00257A55" w:rsidRPr="005C174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00823D80" w14:textId="77777777" w:rsidR="00257A55" w:rsidRPr="005C1747" w:rsidRDefault="00257A55" w:rsidP="005C1747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informace o zdravotním stavu, o finanční situaci, o omezení svéprávnosti, spiritualitě, trestné činnosti</w:t>
      </w:r>
      <w:r w:rsidR="00873D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</w:p>
    <w:p w14:paraId="1F7E032F" w14:textId="501AB203" w:rsidR="00E2457D" w:rsidRPr="00E2457D" w:rsidRDefault="00257A55" w:rsidP="00E2457D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5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informace o vzdělání, práci, volném čase, bydlení, vztazích, bezpečí, péč</w:t>
      </w:r>
      <w:r w:rsidR="006F071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</w:t>
      </w:r>
      <w:r w:rsidRPr="00E245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sebe, využívání běžných služeb</w:t>
      </w:r>
      <w:r w:rsidR="00873D9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E245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404CF7F2" w14:textId="77777777" w:rsidR="00E2457D" w:rsidRPr="00E2457D" w:rsidRDefault="00E2457D" w:rsidP="00E2457D">
      <w:pPr>
        <w:pStyle w:val="Normlnweb"/>
        <w:numPr>
          <w:ilvl w:val="0"/>
          <w:numId w:val="14"/>
        </w:numPr>
        <w:spacing w:before="0" w:beforeAutospacing="0" w:after="24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57D">
        <w:rPr>
          <w:rFonts w:ascii="Calibri" w:hAnsi="Calibri" w:cs="Calibri"/>
          <w:color w:val="000000"/>
          <w:sz w:val="22"/>
          <w:szCs w:val="22"/>
        </w:rPr>
        <w:t>informace předané v rámci přípravy a plnění individuálního plánu</w:t>
      </w:r>
      <w:r w:rsidR="00873D97">
        <w:rPr>
          <w:rFonts w:ascii="Calibri" w:hAnsi="Calibri" w:cs="Calibri"/>
          <w:color w:val="000000"/>
          <w:sz w:val="22"/>
          <w:szCs w:val="22"/>
        </w:rPr>
        <w:t>.</w:t>
      </w:r>
    </w:p>
    <w:p w14:paraId="63D0C409" w14:textId="77777777" w:rsidR="000D3A37" w:rsidRDefault="00152426" w:rsidP="005C1747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</w:rPr>
        <w:t>Osobní údaje zpracovávané na základě Vašeho písemného souhlasu</w:t>
      </w:r>
      <w:r w:rsidR="000D3A3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AFD6994" w14:textId="760D9510" w:rsidR="000D3A37" w:rsidRPr="00F12FC0" w:rsidRDefault="00807FF8" w:rsidP="005C174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12FC0">
        <w:rPr>
          <w:rFonts w:ascii="Calibri" w:hAnsi="Calibri" w:cs="Calibri"/>
          <w:sz w:val="22"/>
          <w:szCs w:val="22"/>
        </w:rPr>
        <w:t>v zájmu ochrany Vaší be</w:t>
      </w:r>
      <w:r w:rsidR="000D3A37" w:rsidRPr="00F12FC0">
        <w:rPr>
          <w:rFonts w:ascii="Calibri" w:hAnsi="Calibri" w:cs="Calibri"/>
          <w:sz w:val="22"/>
          <w:szCs w:val="22"/>
        </w:rPr>
        <w:t xml:space="preserve">zpečnosti </w:t>
      </w:r>
      <w:r w:rsidR="00D065FB" w:rsidRPr="00F12FC0">
        <w:rPr>
          <w:rFonts w:ascii="Calibri" w:hAnsi="Calibri" w:cs="Calibri"/>
          <w:sz w:val="22"/>
          <w:szCs w:val="22"/>
        </w:rPr>
        <w:t xml:space="preserve">či </w:t>
      </w:r>
      <w:r w:rsidR="000D3A37" w:rsidRPr="00F12FC0">
        <w:rPr>
          <w:rFonts w:ascii="Calibri" w:hAnsi="Calibri" w:cs="Calibri"/>
          <w:sz w:val="22"/>
          <w:szCs w:val="22"/>
        </w:rPr>
        <w:t>zdraví</w:t>
      </w:r>
      <w:r w:rsidR="00873D97" w:rsidRPr="00F12FC0">
        <w:rPr>
          <w:rFonts w:ascii="Calibri" w:hAnsi="Calibri" w:cs="Calibri"/>
          <w:sz w:val="22"/>
          <w:szCs w:val="22"/>
        </w:rPr>
        <w:t>,</w:t>
      </w:r>
    </w:p>
    <w:p w14:paraId="46C84A93" w14:textId="77777777" w:rsidR="000D3A37" w:rsidRDefault="00152426" w:rsidP="000D3A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color w:val="000000"/>
          <w:sz w:val="22"/>
          <w:szCs w:val="22"/>
        </w:rPr>
        <w:t xml:space="preserve">osobní údaje v podobě fotografie, audiovizuálního záznamu </w:t>
      </w:r>
      <w:r w:rsidR="000D3A37">
        <w:rPr>
          <w:rFonts w:ascii="Calibri" w:hAnsi="Calibri" w:cs="Calibri"/>
          <w:color w:val="000000"/>
          <w:sz w:val="22"/>
          <w:szCs w:val="22"/>
        </w:rPr>
        <w:t>(</w:t>
      </w:r>
      <w:r w:rsidR="00216DC7" w:rsidRPr="005C1747">
        <w:rPr>
          <w:rFonts w:ascii="Calibri" w:hAnsi="Calibri" w:cs="Calibri"/>
          <w:color w:val="000000"/>
          <w:sz w:val="22"/>
          <w:szCs w:val="22"/>
        </w:rPr>
        <w:t xml:space="preserve">za účelem </w:t>
      </w:r>
      <w:r w:rsidR="00697D98" w:rsidRPr="005C1747">
        <w:rPr>
          <w:rFonts w:ascii="Calibri" w:hAnsi="Calibri" w:cs="Calibri"/>
          <w:color w:val="000000"/>
          <w:sz w:val="22"/>
          <w:szCs w:val="22"/>
        </w:rPr>
        <w:t>prezentace organizace uvnitř a navenek</w:t>
      </w:r>
      <w:r w:rsidR="000D3A37">
        <w:rPr>
          <w:rFonts w:ascii="Calibri" w:hAnsi="Calibri" w:cs="Calibri"/>
          <w:color w:val="000000"/>
          <w:sz w:val="22"/>
          <w:szCs w:val="22"/>
        </w:rPr>
        <w:t>)</w:t>
      </w:r>
      <w:r w:rsidR="00873D97">
        <w:rPr>
          <w:rFonts w:ascii="Calibri" w:hAnsi="Calibri" w:cs="Calibri"/>
          <w:color w:val="000000"/>
          <w:sz w:val="22"/>
          <w:szCs w:val="22"/>
        </w:rPr>
        <w:t>,</w:t>
      </w:r>
      <w:r w:rsidR="00697D98" w:rsidRPr="005C17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CE1D441" w14:textId="77777777" w:rsidR="000D3A37" w:rsidRPr="005C1747" w:rsidRDefault="000D3A37" w:rsidP="000D3A3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písemný souhlas můžete kdykoliv odvolat a nebude to pro Vás mít žádné negativní následky</w:t>
      </w:r>
      <w:r w:rsidR="00873D97">
        <w:rPr>
          <w:rFonts w:ascii="Calibri" w:hAnsi="Calibri" w:cs="Calibri"/>
          <w:color w:val="000000"/>
          <w:sz w:val="22"/>
          <w:szCs w:val="22"/>
        </w:rPr>
        <w:t>.</w:t>
      </w:r>
    </w:p>
    <w:p w14:paraId="4E9875D6" w14:textId="021C879E" w:rsidR="008B5658" w:rsidRPr="005C1747" w:rsidRDefault="00CC4918" w:rsidP="005C1747">
      <w:pPr>
        <w:spacing w:before="240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Vaše osobní údaje zpracováv</w:t>
      </w:r>
      <w:r w:rsidR="000D3A3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ají 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pouze vybraní </w:t>
      </w:r>
      <w:r w:rsidR="000D3A3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zaměstnanci 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Slezské </w:t>
      </w:r>
      <w:r w:rsidR="00F35A0E">
        <w:rPr>
          <w:rFonts w:ascii="Calibri" w:eastAsia="Calibri" w:hAnsi="Calibri" w:cs="Calibri"/>
          <w:b/>
          <w:sz w:val="22"/>
          <w:szCs w:val="22"/>
          <w:highlight w:val="white"/>
        </w:rPr>
        <w:t>d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iakonie, </w:t>
      </w:r>
      <w:r w:rsidR="000D3A37">
        <w:rPr>
          <w:rFonts w:ascii="Calibri" w:eastAsia="Calibri" w:hAnsi="Calibri" w:cs="Calibri"/>
          <w:b/>
          <w:sz w:val="22"/>
          <w:szCs w:val="22"/>
          <w:highlight w:val="white"/>
        </w:rPr>
        <w:t>služby sociální rehabilitace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v souladu s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pracovní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pozic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emi a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definovaný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pracovní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nápln</w:t>
      </w:r>
      <w:r w:rsidR="00B06DED">
        <w:rPr>
          <w:rFonts w:ascii="Calibri" w:eastAsia="Calibri" w:hAnsi="Calibri" w:cs="Calibri"/>
          <w:b/>
          <w:sz w:val="22"/>
          <w:szCs w:val="22"/>
          <w:highlight w:val="white"/>
        </w:rPr>
        <w:t>ěmi</w:t>
      </w:r>
      <w:r w:rsidR="00873D9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. </w:t>
      </w:r>
    </w:p>
    <w:p w14:paraId="49ED83BC" w14:textId="77777777" w:rsidR="00873D97" w:rsidRDefault="00873D97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bookmarkStart w:id="3" w:name="_heading=h.1fob9te" w:colFirst="0" w:colLast="0"/>
      <w:bookmarkEnd w:id="3"/>
    </w:p>
    <w:p w14:paraId="20FA4C63" w14:textId="77777777" w:rsidR="00792125" w:rsidRDefault="00792125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1016496" w14:textId="77777777" w:rsidR="00792125" w:rsidRDefault="00792125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7E399D7" w14:textId="3D513F97" w:rsidR="00697D98" w:rsidRPr="005C1747" w:rsidRDefault="00697D98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lastRenderedPageBreak/>
        <w:t>Vaše osobní údaje fyzicky i v rámci elektronického zpracování chráníme</w:t>
      </w:r>
    </w:p>
    <w:p w14:paraId="31919F14" w14:textId="77777777" w:rsidR="008B5658" w:rsidRPr="005C1747" w:rsidRDefault="00697D98" w:rsidP="005C1747">
      <w:pPr>
        <w:pStyle w:val="Odstavecseseznamem"/>
        <w:numPr>
          <w:ilvl w:val="0"/>
          <w:numId w:val="1"/>
        </w:numPr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l</w:t>
      </w:r>
      <w:r w:rsidR="00CC4918"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istinná podoba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– dokumentace je uložena v uzamykatelných skříních a uzamykatelných kancelářích zaměstnanců služby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,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</w:p>
    <w:p w14:paraId="3A90912A" w14:textId="77777777" w:rsidR="008B5658" w:rsidRPr="005C1747" w:rsidRDefault="00697D98" w:rsidP="005C1747">
      <w:pPr>
        <w:numPr>
          <w:ilvl w:val="0"/>
          <w:numId w:val="1"/>
        </w:numPr>
        <w:spacing w:after="240"/>
        <w:jc w:val="both"/>
        <w:rPr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b/>
          <w:sz w:val="22"/>
          <w:szCs w:val="22"/>
          <w:highlight w:val="white"/>
        </w:rPr>
        <w:t>e</w:t>
      </w:r>
      <w:r w:rsidR="00CC4918" w:rsidRPr="005C1747">
        <w:rPr>
          <w:rFonts w:ascii="Calibri" w:eastAsia="Calibri" w:hAnsi="Calibri" w:cs="Calibri"/>
          <w:b/>
          <w:sz w:val="22"/>
          <w:szCs w:val="22"/>
          <w:highlight w:val="white"/>
        </w:rPr>
        <w:t>lektronická podoba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– dokumentace je uložena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>v počítačích, které jsou chráněn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y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(zabezpečeny) přístupovým heslem. Každ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>ý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>zaměstnanec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služby se přihlašuje do počítače pod vlastním přístupovým heslem. 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Dále je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dokumentace uložena v informačním systému pro sociální služby. Každý 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>zaměstnanec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služby se do informačních systémů přihlašuje vlastním přístupovým heslem. </w:t>
      </w:r>
    </w:p>
    <w:p w14:paraId="571DDC5C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color w:val="FF0000"/>
          <w:sz w:val="22"/>
          <w:szCs w:val="22"/>
          <w:highlight w:val="white"/>
        </w:rPr>
      </w:pPr>
      <w:bookmarkStart w:id="4" w:name="_heading=h.3znysh7" w:colFirst="0" w:colLast="0"/>
      <w:bookmarkStart w:id="5" w:name="_Hlk167691360"/>
      <w:bookmarkEnd w:id="4"/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Vaše osobní údaje budeme zpracovávat po dobu </w:t>
      </w:r>
      <w:r w:rsidR="003E0477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jednání o poskytování sociální služby, uzavírání smlouvy a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poskytování sociální služby. Následně jsou v rámci archivace zpracovávány v souladu se Spisovým a skartačním řádem Slezské diakonie. </w:t>
      </w:r>
    </w:p>
    <w:p w14:paraId="2F9BA90A" w14:textId="77777777" w:rsidR="008B5658" w:rsidRPr="005C1747" w:rsidRDefault="00CC4918" w:rsidP="005C17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6" w:name="_heading=h.2et92p0" w:colFirst="0" w:colLast="0"/>
      <w:bookmarkEnd w:id="5"/>
      <w:bookmarkEnd w:id="6"/>
      <w:r w:rsidRPr="005C1747">
        <w:rPr>
          <w:rFonts w:ascii="Calibri" w:eastAsia="Calibri" w:hAnsi="Calibri" w:cs="Calibri"/>
          <w:b/>
          <w:sz w:val="22"/>
          <w:szCs w:val="22"/>
        </w:rPr>
        <w:t>Zaměstnanci mohou poskytnout osobní údaje další osobě pouze</w:t>
      </w:r>
    </w:p>
    <w:p w14:paraId="01B0A287" w14:textId="77777777" w:rsidR="003E0477" w:rsidRPr="005C1747" w:rsidRDefault="00CC4918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 xml:space="preserve">pro plnění zákonných požadavků (např. na základě písemné výzvy </w:t>
      </w:r>
      <w:r w:rsidR="00873D97">
        <w:rPr>
          <w:rFonts w:ascii="Calibri" w:eastAsia="Calibri" w:hAnsi="Calibri" w:cs="Calibri"/>
          <w:sz w:val="22"/>
          <w:szCs w:val="22"/>
        </w:rPr>
        <w:t xml:space="preserve">policie, </w:t>
      </w:r>
      <w:r w:rsidRPr="005C1747">
        <w:rPr>
          <w:rFonts w:ascii="Calibri" w:eastAsia="Calibri" w:hAnsi="Calibri" w:cs="Calibri"/>
          <w:sz w:val="22"/>
          <w:szCs w:val="22"/>
        </w:rPr>
        <w:t>soudu</w:t>
      </w:r>
      <w:r w:rsidR="003E0477" w:rsidRPr="005C1747">
        <w:rPr>
          <w:rFonts w:ascii="Calibri" w:eastAsia="Calibri" w:hAnsi="Calibri" w:cs="Calibri"/>
          <w:sz w:val="22"/>
          <w:szCs w:val="22"/>
        </w:rPr>
        <w:t xml:space="preserve">), </w:t>
      </w:r>
    </w:p>
    <w:p w14:paraId="7057C9DD" w14:textId="77777777" w:rsidR="008B5658" w:rsidRPr="005C1747" w:rsidRDefault="00CC4918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 xml:space="preserve">pokud je to v oprávněném zájmu Slezské diakonie či Vašem (např. při řešení škod, při výkonu kontrolní </w:t>
      </w:r>
      <w:r w:rsidR="005C49F9" w:rsidRPr="005C1747">
        <w:rPr>
          <w:rFonts w:ascii="Calibri" w:eastAsia="Calibri" w:hAnsi="Calibri" w:cs="Calibri"/>
          <w:sz w:val="22"/>
          <w:szCs w:val="22"/>
        </w:rPr>
        <w:t>činnosti – inspekce</w:t>
      </w:r>
      <w:r w:rsidRPr="005C1747">
        <w:rPr>
          <w:rFonts w:ascii="Calibri" w:eastAsia="Calibri" w:hAnsi="Calibri" w:cs="Calibri"/>
          <w:sz w:val="22"/>
          <w:szCs w:val="22"/>
        </w:rPr>
        <w:t xml:space="preserve"> kvality, kontrolní orgány, nadřízení zaměstnanci Slezské diakonie, externí o</w:t>
      </w:r>
      <w:sdt>
        <w:sdtPr>
          <w:tag w:val="goog_rdk_12"/>
          <w:id w:val="-1176651714"/>
        </w:sdtPr>
        <w:sdtEndPr/>
        <w:sdtContent/>
      </w:sdt>
      <w:r w:rsidRPr="005C1747">
        <w:rPr>
          <w:rFonts w:ascii="Calibri" w:eastAsia="Calibri" w:hAnsi="Calibri" w:cs="Calibri"/>
          <w:sz w:val="22"/>
          <w:szCs w:val="22"/>
        </w:rPr>
        <w:t xml:space="preserve">dborníci </w:t>
      </w:r>
      <w:r w:rsidR="003E0477" w:rsidRPr="005C1747">
        <w:rPr>
          <w:rFonts w:ascii="Calibri" w:eastAsia="Calibri" w:hAnsi="Calibri" w:cs="Calibri"/>
          <w:sz w:val="22"/>
          <w:szCs w:val="22"/>
        </w:rPr>
        <w:t xml:space="preserve">a v rámci žádosti o dotace také obecní úřady a obce s rozšířenou působností </w:t>
      </w:r>
      <w:r w:rsidRPr="005C1747">
        <w:rPr>
          <w:rFonts w:ascii="Calibri" w:eastAsia="Calibri" w:hAnsi="Calibri" w:cs="Calibri"/>
          <w:sz w:val="22"/>
          <w:szCs w:val="22"/>
        </w:rPr>
        <w:t>aj.)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bookmarkStart w:id="7" w:name="bookmark=id.tyjcwt" w:colFirst="0" w:colLast="0"/>
    <w:bookmarkEnd w:id="7"/>
    <w:p w14:paraId="72E825A9" w14:textId="77777777" w:rsidR="008B5658" w:rsidRPr="005C1747" w:rsidRDefault="002C4B00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sdt>
        <w:sdtPr>
          <w:tag w:val="goog_rdk_13"/>
          <w:id w:val="909973397"/>
        </w:sdtPr>
        <w:sdtEndPr/>
        <w:sdtContent/>
      </w:sdt>
      <w:r w:rsidR="00CC4918" w:rsidRPr="005C1747">
        <w:rPr>
          <w:rFonts w:ascii="Calibri" w:eastAsia="Calibri" w:hAnsi="Calibri" w:cs="Calibri"/>
          <w:sz w:val="22"/>
          <w:szCs w:val="22"/>
        </w:rPr>
        <w:t>pokud je to nezbytné pro naplnění vzájemně uzavřené smlouvy</w:t>
      </w:r>
      <w:r w:rsidR="00873D97">
        <w:rPr>
          <w:rFonts w:ascii="Calibri" w:eastAsia="Calibri" w:hAnsi="Calibri" w:cs="Calibri"/>
          <w:sz w:val="22"/>
          <w:szCs w:val="22"/>
        </w:rPr>
        <w:t>,</w:t>
      </w:r>
    </w:p>
    <w:p w14:paraId="4EF9B769" w14:textId="77777777" w:rsidR="008B5658" w:rsidRPr="005C1747" w:rsidRDefault="00CC4918" w:rsidP="005C174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 w:rsidRPr="005C1747">
        <w:rPr>
          <w:rFonts w:ascii="Calibri" w:eastAsia="Calibri" w:hAnsi="Calibri" w:cs="Calibri"/>
          <w:sz w:val="22"/>
          <w:szCs w:val="22"/>
        </w:rPr>
        <w:t>na základě Vašeho písemného souhlasu.</w:t>
      </w:r>
    </w:p>
    <w:p w14:paraId="5CFE0A17" w14:textId="77777777" w:rsidR="008B5658" w:rsidRPr="005C1747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Všichni zaměstnanci mají povinnost zachovávat mlčenlivost o skutečnostech, které se o Vás dozvěděli v průběhu poskytování služby, tato povinnost trvá i po skončení pracovního vztahu. Vaše osobní údaje nebudou předávány osobám mimo Evropskou unii.</w:t>
      </w:r>
    </w:p>
    <w:bookmarkStart w:id="8" w:name="_heading=h.3dy6vkm" w:colFirst="0" w:colLast="0"/>
    <w:bookmarkEnd w:id="8"/>
    <w:p w14:paraId="18D5F11F" w14:textId="77777777" w:rsidR="008B5658" w:rsidRPr="005C1747" w:rsidRDefault="002C4B00" w:rsidP="005C1747">
      <w:p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sdt>
        <w:sdtPr>
          <w:tag w:val="goog_rdk_14"/>
          <w:id w:val="1081253904"/>
        </w:sdtPr>
        <w:sdtEndPr/>
        <w:sdtContent/>
      </w:sdt>
      <w:r w:rsidR="003E0477" w:rsidRPr="005C1747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Vaše práva </w:t>
      </w:r>
      <w:r w:rsidR="00CC4918" w:rsidRPr="005C1747">
        <w:rPr>
          <w:rFonts w:ascii="Calibri" w:eastAsia="Calibri" w:hAnsi="Calibri" w:cs="Calibri"/>
          <w:b/>
          <w:sz w:val="22"/>
          <w:szCs w:val="22"/>
          <w:highlight w:val="white"/>
        </w:rPr>
        <w:t>v souvislosti se zpracováním osobních údajů</w:t>
      </w:r>
    </w:p>
    <w:p w14:paraId="628FE0CA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nahlížet do dokumentace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kterou o Vás Slezská diakonie vede a vyžádat si kopii všech osobních údajů, které o Vás zpracováváme</w:t>
      </w:r>
      <w:r w:rsidR="00EE2BF4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</w:p>
    <w:p w14:paraId="44AF9DDE" w14:textId="77777777" w:rsidR="00EE2BF4" w:rsidRPr="005C1747" w:rsidRDefault="00EE2BF4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5C1747">
        <w:rPr>
          <w:rFonts w:ascii="Calibri" w:hAnsi="Calibri" w:cs="Calibri"/>
          <w:color w:val="000000"/>
          <w:sz w:val="22"/>
          <w:szCs w:val="22"/>
        </w:rPr>
        <w:t xml:space="preserve">v případě osobních údajů zpracovávaných na základě Vašeho souhlasu, </w:t>
      </w:r>
      <w:r w:rsidRPr="005C1747">
        <w:rPr>
          <w:rFonts w:ascii="Calibri" w:hAnsi="Calibri" w:cs="Calibri"/>
          <w:b/>
          <w:color w:val="000000"/>
          <w:sz w:val="22"/>
          <w:szCs w:val="22"/>
        </w:rPr>
        <w:t>svůj souhlas kdykoliv odvolat,</w:t>
      </w:r>
    </w:p>
    <w:p w14:paraId="20482A7D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žádat o opravu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svých chybně uvedených osobních údajů</w:t>
      </w:r>
      <w:r w:rsidR="00EE2BF4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</w:p>
    <w:p w14:paraId="0B92B2EA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žádat o výmaz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Vašich osobních údajů</w:t>
      </w:r>
      <w:r w:rsidR="00EE2BF4"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pokud máte za to, že bychom je zpracovávat nadále neměli, </w:t>
      </w:r>
    </w:p>
    <w:p w14:paraId="15E662A6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podat stížnost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 Úřad pro ochranu osobních údajů, se sídlem na ulici Pplk. Sochora 27, 170 00 Praha 7, tel. +420 234 665 111, e-mail: </w:t>
      </w:r>
      <w:hyperlink r:id="rId9" w:history="1">
        <w:r w:rsidRPr="005C1747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posta@uoou.cz</w:t>
        </w:r>
      </w:hyperlink>
      <w:r w:rsidR="00873D97">
        <w:rPr>
          <w:rStyle w:val="Hypertextovodkaz"/>
          <w:rFonts w:ascii="Calibri" w:hAnsi="Calibri" w:cs="Calibri"/>
          <w:sz w:val="22"/>
          <w:szCs w:val="22"/>
          <w:shd w:val="clear" w:color="auto" w:fill="FFFFFF"/>
        </w:rPr>
        <w:t>,</w:t>
      </w:r>
      <w:r w:rsidR="00EE2BF4" w:rsidRPr="005C17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2633127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v případě pochybností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 obrátit na </w:t>
      </w:r>
      <w:hyperlink r:id="rId10" w:history="1">
        <w:r w:rsidRPr="005C1747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r.belova@slezskadiakonie.cz</w:t>
        </w:r>
      </w:hyperlink>
      <w:r w:rsidR="00873D97">
        <w:rPr>
          <w:rStyle w:val="Hypertextovodkaz"/>
          <w:rFonts w:ascii="Calibri" w:hAnsi="Calibri" w:cs="Calibri"/>
          <w:sz w:val="22"/>
          <w:szCs w:val="22"/>
          <w:shd w:val="clear" w:color="auto" w:fill="FFFFFF"/>
        </w:rPr>
        <w:t>,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2617D81" w14:textId="77777777" w:rsidR="003E0477" w:rsidRPr="005C1747" w:rsidRDefault="003E0477" w:rsidP="005C1747">
      <w:pPr>
        <w:pStyle w:val="Normlnweb"/>
        <w:numPr>
          <w:ilvl w:val="0"/>
          <w:numId w:val="6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 w:rsidRPr="005C1747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obrátit se na pověřence pro ochranu osobních údajů</w:t>
      </w:r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 </w:t>
      </w:r>
      <w:hyperlink r:id="rId11" w:history="1">
        <w:r w:rsidRPr="005C1747">
          <w:rPr>
            <w:rStyle w:val="Hypertextovodkaz"/>
            <w:rFonts w:ascii="Calibri" w:hAnsi="Calibri" w:cs="Calibri"/>
            <w:sz w:val="22"/>
            <w:szCs w:val="22"/>
            <w:shd w:val="clear" w:color="auto" w:fill="FFFFFF"/>
          </w:rPr>
          <w:t>poverenec@sdiakonie.cz</w:t>
        </w:r>
      </w:hyperlink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další informace jsou dostupné na </w:t>
      </w:r>
      <w:hyperlink r:id="rId12" w:history="1">
        <w:r w:rsidRPr="005C1747">
          <w:rPr>
            <w:rStyle w:val="Hypertextovodkaz"/>
            <w:rFonts w:ascii="Calibri" w:hAnsi="Calibri" w:cs="Calibri"/>
            <w:color w:val="000000"/>
            <w:sz w:val="22"/>
            <w:szCs w:val="22"/>
            <w:shd w:val="clear" w:color="auto" w:fill="FFFFFF"/>
          </w:rPr>
          <w:t>https://www.slezskadiakonie.cz/informacni-memorandum/</w:t>
        </w:r>
      </w:hyperlink>
      <w:r w:rsidRPr="005C174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118C3FD" w14:textId="1B8B752B" w:rsidR="008B5658" w:rsidRPr="00F12FC0" w:rsidRDefault="00CC4918" w:rsidP="005C1747">
      <w:pPr>
        <w:spacing w:after="240"/>
        <w:jc w:val="both"/>
        <w:rPr>
          <w:rFonts w:ascii="Calibri" w:eastAsia="Calibri" w:hAnsi="Calibri" w:cs="Calibri"/>
          <w:sz w:val="22"/>
          <w:szCs w:val="22"/>
          <w:highlight w:val="white"/>
          <w:vertAlign w:val="superscript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Svým </w:t>
      </w:r>
      <w:sdt>
        <w:sdtPr>
          <w:tag w:val="goog_rdk_15"/>
          <w:id w:val="-1934970993"/>
        </w:sdtPr>
        <w:sdtEndPr/>
        <w:sdtContent/>
      </w:sdt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podpisem stvrzuji, že mi byla poskytnuta informace o zpracování osobních údajů </w:t>
      </w:r>
      <w:r w:rsidR="00F35A0E" w:rsidRPr="00F12FC0">
        <w:rPr>
          <w:rFonts w:ascii="Calibri" w:eastAsia="Calibri" w:hAnsi="Calibri" w:cs="Calibri"/>
          <w:sz w:val="22"/>
          <w:szCs w:val="22"/>
          <w:highlight w:val="white"/>
        </w:rPr>
        <w:t xml:space="preserve">pro účely  sociální služby. </w:t>
      </w:r>
    </w:p>
    <w:p w14:paraId="4E2379C8" w14:textId="77777777" w:rsidR="005C1747" w:rsidRDefault="00CC4918" w:rsidP="005C1747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>Dne</w:t>
      </w:r>
      <w:r w:rsidR="005C1747">
        <w:rPr>
          <w:rFonts w:ascii="Calibri" w:eastAsia="Calibri" w:hAnsi="Calibri" w:cs="Calibri"/>
          <w:sz w:val="22"/>
          <w:szCs w:val="22"/>
          <w:highlight w:val="white"/>
        </w:rPr>
        <w:t xml:space="preserve">: 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>_________</w:t>
      </w:r>
      <w:bookmarkStart w:id="9" w:name="_heading=h.1t3h5sf" w:colFirst="0" w:colLast="0"/>
      <w:bookmarkEnd w:id="9"/>
      <w:r w:rsidRPr="005C1747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__________________________________________</w:t>
      </w: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  </w:t>
      </w:r>
    </w:p>
    <w:p w14:paraId="4203C253" w14:textId="77777777" w:rsidR="008B5658" w:rsidRPr="005C1747" w:rsidRDefault="005C1747" w:rsidP="005C1747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</w:t>
      </w:r>
      <w:r w:rsidR="00CC4918"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jméno, příjmení a podpis uživatele </w:t>
      </w:r>
    </w:p>
    <w:p w14:paraId="2542CDBC" w14:textId="77777777" w:rsidR="008B5658" w:rsidRPr="005C1747" w:rsidRDefault="008B5658" w:rsidP="005C174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0EDB6823" w14:textId="77777777" w:rsidR="008B5658" w:rsidRPr="005C1747" w:rsidRDefault="008B5658" w:rsidP="005C174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1236BB18" w14:textId="77777777" w:rsidR="008B5658" w:rsidRPr="005C1747" w:rsidRDefault="008B5658" w:rsidP="005C1747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58B439EB" w14:textId="77777777" w:rsidR="008B5658" w:rsidRPr="005C1747" w:rsidRDefault="002C4B00" w:rsidP="005C17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sdt>
        <w:sdtPr>
          <w:tag w:val="goog_rdk_16"/>
          <w:id w:val="1740600866"/>
        </w:sdtPr>
        <w:sdtEndPr/>
        <w:sdtContent/>
      </w:sdt>
      <w:r w:rsidR="00CC4918" w:rsidRPr="005C1747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                                                 __________________________________________</w:t>
      </w:r>
    </w:p>
    <w:p w14:paraId="151EE10A" w14:textId="77777777" w:rsidR="008B5658" w:rsidRPr="005C1747" w:rsidRDefault="00CC4918" w:rsidP="005C1747">
      <w:pPr>
        <w:tabs>
          <w:tab w:val="left" w:pos="4111"/>
        </w:tabs>
        <w:rPr>
          <w:rFonts w:ascii="Calibri" w:eastAsia="Calibri" w:hAnsi="Calibri" w:cs="Calibri"/>
          <w:highlight w:val="white"/>
        </w:rPr>
      </w:pPr>
      <w:r w:rsidRPr="005C1747">
        <w:rPr>
          <w:rFonts w:ascii="Calibri" w:eastAsia="Calibri" w:hAnsi="Calibri" w:cs="Calibri"/>
          <w:sz w:val="22"/>
          <w:szCs w:val="22"/>
          <w:highlight w:val="white"/>
        </w:rPr>
        <w:t xml:space="preserve">                                                                                      jméno, příjmení a podpis opatrovníka</w:t>
      </w:r>
      <w:bookmarkStart w:id="10" w:name="_heading=h.4d34og8" w:colFirst="0" w:colLast="0"/>
      <w:bookmarkEnd w:id="10"/>
    </w:p>
    <w:sectPr w:rsidR="008B5658" w:rsidRPr="005C1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059B53" w16cex:dateUtc="2024-05-21T18:47:00Z"/>
  <w16cex:commentExtensible w16cex:durableId="7F3C0031" w16cex:dateUtc="2024-05-21T18:54:00Z"/>
  <w16cex:commentExtensible w16cex:durableId="4A83DD97" w16cex:dateUtc="2024-05-21T1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D9E8" w14:textId="77777777" w:rsidR="002C4B00" w:rsidRDefault="002C4B00">
      <w:r>
        <w:separator/>
      </w:r>
    </w:p>
  </w:endnote>
  <w:endnote w:type="continuationSeparator" w:id="0">
    <w:p w14:paraId="4EA16648" w14:textId="77777777" w:rsidR="002C4B00" w:rsidRDefault="002C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69E0" w14:textId="78F8BB25" w:rsidR="008B5658" w:rsidRDefault="002F6AC8"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1782" w14:textId="77777777" w:rsidR="002C4B00" w:rsidRDefault="002C4B00">
      <w:r>
        <w:separator/>
      </w:r>
    </w:p>
  </w:footnote>
  <w:footnote w:type="continuationSeparator" w:id="0">
    <w:p w14:paraId="5F570744" w14:textId="77777777" w:rsidR="002C4B00" w:rsidRDefault="002C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1767" w14:textId="77777777" w:rsidR="008B5658" w:rsidRDefault="00CC49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5E0CC741" wp14:editId="2B44FC74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6A95CB" w14:textId="77777777" w:rsidR="008B5658" w:rsidRDefault="008B56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802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B6F9A"/>
    <w:multiLevelType w:val="multilevel"/>
    <w:tmpl w:val="FCE8E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177AD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2F42D8"/>
    <w:multiLevelType w:val="hybridMultilevel"/>
    <w:tmpl w:val="1420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3307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542C39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9B5406"/>
    <w:multiLevelType w:val="multilevel"/>
    <w:tmpl w:val="7AC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51038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C236D8"/>
    <w:multiLevelType w:val="multilevel"/>
    <w:tmpl w:val="577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F2569"/>
    <w:multiLevelType w:val="multilevel"/>
    <w:tmpl w:val="C18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B3FA1"/>
    <w:multiLevelType w:val="multilevel"/>
    <w:tmpl w:val="8F2ACD7A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76040D"/>
    <w:multiLevelType w:val="hybridMultilevel"/>
    <w:tmpl w:val="61A467A6"/>
    <w:lvl w:ilvl="0" w:tplc="C0E25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6AF0"/>
    <w:multiLevelType w:val="hybridMultilevel"/>
    <w:tmpl w:val="8E68A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01032"/>
    <w:multiLevelType w:val="multilevel"/>
    <w:tmpl w:val="FCE8E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611311"/>
    <w:multiLevelType w:val="multilevel"/>
    <w:tmpl w:val="65606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792F9F"/>
    <w:multiLevelType w:val="multilevel"/>
    <w:tmpl w:val="4EFCA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58"/>
    <w:rsid w:val="000D3A37"/>
    <w:rsid w:val="00152426"/>
    <w:rsid w:val="00190DB8"/>
    <w:rsid w:val="001E6B3A"/>
    <w:rsid w:val="00216DC7"/>
    <w:rsid w:val="00257A55"/>
    <w:rsid w:val="002C4B00"/>
    <w:rsid w:val="002F6AC8"/>
    <w:rsid w:val="00333F6C"/>
    <w:rsid w:val="00341C9B"/>
    <w:rsid w:val="003E0477"/>
    <w:rsid w:val="00425E32"/>
    <w:rsid w:val="00463311"/>
    <w:rsid w:val="005C1747"/>
    <w:rsid w:val="005C49F9"/>
    <w:rsid w:val="00697D98"/>
    <w:rsid w:val="006F0712"/>
    <w:rsid w:val="007377A9"/>
    <w:rsid w:val="00774546"/>
    <w:rsid w:val="00792125"/>
    <w:rsid w:val="00807FF8"/>
    <w:rsid w:val="00822E69"/>
    <w:rsid w:val="00857258"/>
    <w:rsid w:val="00873D97"/>
    <w:rsid w:val="008B5658"/>
    <w:rsid w:val="008F33F3"/>
    <w:rsid w:val="009A5A73"/>
    <w:rsid w:val="00B06DED"/>
    <w:rsid w:val="00B70FAE"/>
    <w:rsid w:val="00C21F46"/>
    <w:rsid w:val="00CC4918"/>
    <w:rsid w:val="00D065FB"/>
    <w:rsid w:val="00DB4DD3"/>
    <w:rsid w:val="00DD4512"/>
    <w:rsid w:val="00E2457D"/>
    <w:rsid w:val="00E352A9"/>
    <w:rsid w:val="00EE2BF4"/>
    <w:rsid w:val="00F12FC0"/>
    <w:rsid w:val="00F3594F"/>
    <w:rsid w:val="00F35A0E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8603"/>
  <w15:docId w15:val="{B2F5DDD1-81CA-442A-B3AE-F1238681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705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57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57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7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7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7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F63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7106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D98"/>
    <w:pPr>
      <w:ind w:left="720"/>
      <w:contextualSpacing/>
    </w:pPr>
  </w:style>
  <w:style w:type="paragraph" w:styleId="Revize">
    <w:name w:val="Revision"/>
    <w:hidden/>
    <w:uiPriority w:val="99"/>
    <w:semiHidden/>
    <w:rsid w:val="00B06DED"/>
  </w:style>
  <w:style w:type="paragraph" w:styleId="Zhlav">
    <w:name w:val="header"/>
    <w:basedOn w:val="Normln"/>
    <w:link w:val="Zhlav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2A9"/>
  </w:style>
  <w:style w:type="paragraph" w:styleId="Zpat">
    <w:name w:val="footer"/>
    <w:basedOn w:val="Normln"/>
    <w:link w:val="ZpatChar"/>
    <w:uiPriority w:val="99"/>
    <w:unhideWhenUsed/>
    <w:rsid w:val="00E35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i@slezskadiakoni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ezskadiakonie.cz/informacni-memorandu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verenec@sdiakoni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I87tSomu3Xk7GDJ0CbwHkkjmkg==">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Soc. praconík 5</dc:creator>
  <cp:lastModifiedBy>Iva</cp:lastModifiedBy>
  <cp:revision>2</cp:revision>
  <dcterms:created xsi:type="dcterms:W3CDTF">2024-08-27T08:39:00Z</dcterms:created>
  <dcterms:modified xsi:type="dcterms:W3CDTF">2024-08-27T08:39:00Z</dcterms:modified>
</cp:coreProperties>
</file>