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  <w:sectPr w:rsidR="00835B95">
          <w:headerReference w:type="default" r:id="rId9"/>
          <w:footerReference w:type="default" r:id="rId10"/>
          <w:headerReference w:type="first" r:id="rId11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bookmarkStart w:id="0" w:name="_GoBack"/>
      <w:bookmarkEnd w:id="0"/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lastRenderedPageBreak/>
        <w:t>Informace o zpracování osobních údajů pro účely poskytování služby - CHRÁNĚNÉ BYDLENÍ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Vážená paní, vážený pane,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jako uživatel sociální služby chráněného bydlení nám poskytujete své osobní údaje. Je pro nás velmi důležité, abychom Vám poskytovali kvalitní služby a abychom také zajistili ochranu Vašeho soukromí a bezpečí osobních údajů, které nám poskytujete. Chceme V</w:t>
      </w:r>
      <w:r>
        <w:rPr>
          <w:rFonts w:ascii="Cambria" w:eastAsia="Cambria" w:hAnsi="Cambria" w:cs="Cambria"/>
          <w:color w:val="000000"/>
          <w:sz w:val="24"/>
          <w:szCs w:val="24"/>
        </w:rPr>
        <w:t>ám proto tímto dokumentem poskytnout informaci o tom, jaké osobní údaje o Vás zpracováváme, jak je používáme a jak je chráníme. Ochranu Vašeho soukromí bereme vážně, proto si prosím najděte čas na seznámení se s tímto dokumentem. Pokud máte jakékoliv dotaz</w:t>
      </w:r>
      <w:r>
        <w:rPr>
          <w:rFonts w:ascii="Cambria" w:eastAsia="Cambria" w:hAnsi="Cambria" w:cs="Cambria"/>
          <w:color w:val="000000"/>
          <w:sz w:val="24"/>
          <w:szCs w:val="24"/>
        </w:rPr>
        <w:t>y, můžete nás kontaktovat telefonicky, emailem nebo osobně.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je správcem Vašich osobních údajů a jak jej můžete kontaktovat?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Správce můžete kontaktovat poštou na adre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 sídla, osobně, prostřednictvím telefonu na čísle 558 764 333 nebo prostřednictvím e-mailu na adrese </w:t>
      </w:r>
      <w:hyperlink r:id="rId12">
        <w:r>
          <w:rPr>
            <w:rFonts w:ascii="Cambria" w:eastAsia="Cambria" w:hAnsi="Cambria" w:cs="Cambria"/>
            <w:color w:val="000000"/>
            <w:sz w:val="24"/>
            <w:szCs w:val="24"/>
          </w:rPr>
          <w:t>ustredi@slezskadiakonie.cz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Proč Vaše osobní údaje potřebujeme a co nás k tomu opravňuje?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</w:t>
      </w:r>
      <w:r>
        <w:rPr>
          <w:rFonts w:ascii="Cambria" w:eastAsia="Cambria" w:hAnsi="Cambria" w:cs="Cambria"/>
          <w:color w:val="000000"/>
          <w:sz w:val="24"/>
          <w:szCs w:val="24"/>
        </w:rPr>
        <w:t>ní údaje potřebujeme pro uzavření Smlouvy o poskytování sociální služby a pro to, abychom Vám mohli službu poskytovat podle Vašich potřeb a dojednaného rozsahu. Vaše osobní údaje můžeme zpracovávat na základě zákona č. 108/2006 Sb. o sociálních službách, v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yhlášky č. 505/2006 Sb. a na základě uzavřené Smlouvy o poskytování sociální služby. Děláme to ve Váš prospěch a na základě Vašich potřeb a přání. 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mohou být dále využity k tomu, abychom mohli plnit další povinnosti ve vztahu k jiným orga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nizacím, např. kvůli statistickým výkazům, získávání finančních prostředků, zajištění stravy apod. 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v podobě fotografie nebo audiovizuálního záznamu mohou být zpracovávány pouze na základě Vašeho písemného souhlasu a slouží nám k tomu, ab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ychom mohli službu prezentovat uvnitř organizace nebo navenek. 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Některé Vaše osobní údaje nám můžete poskytnout na základě písemného souhlasu a v zájmu ochrany Vaší bezpečnosti nebo zdraví.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Váš poskytnutý souhlas můžete kdykoliv odvolat a nebude to pro Vás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mít žádné negativní důsledky.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Jaké osobní údaje potřebujeme?</w:t>
      </w: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51"/>
      </w:tblGrid>
      <w:tr w:rsidR="00835B95">
        <w:tc>
          <w:tcPr>
            <w:tcW w:w="3227" w:type="dxa"/>
            <w:vMerge w:val="restart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Uzavření smlouvy o poskytování sociální služby</w:t>
            </w:r>
          </w:p>
          <w:p w:rsidR="00835B95" w:rsidRDefault="0083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adresa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a kontaktní údaje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doručovací adresa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835B95">
        <w:tc>
          <w:tcPr>
            <w:tcW w:w="3227" w:type="dxa"/>
            <w:vMerge w:val="restart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Poskytování sociální služby </w:t>
            </w:r>
          </w:p>
          <w:p w:rsidR="00835B95" w:rsidRDefault="0083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adresa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datum narození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kontaktní telefon, email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zdravotní stav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údaje o omezení svéprávnosti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a kontaktní údaje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doručovací adresa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835B95">
        <w:tc>
          <w:tcPr>
            <w:tcW w:w="3227" w:type="dxa"/>
            <w:vMerge w:val="restart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Úhrady za služby</w:t>
            </w: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adresa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datum narození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a kontaktní údaje zmocněnce nebo opatrovníka/číslo rozhodnutí třetí osoby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doručovací adresa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omezení ve svéprávnosti</w:t>
            </w:r>
          </w:p>
        </w:tc>
      </w:tr>
      <w:tr w:rsidR="00835B95">
        <w:tc>
          <w:tcPr>
            <w:tcW w:w="3227" w:type="dxa"/>
            <w:vMerge/>
          </w:tcPr>
          <w:p w:rsidR="00835B95" w:rsidRDefault="0083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835B95" w:rsidRDefault="0070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výše příjmů (v případě žádosti o snížení úhrad)</w:t>
            </w:r>
          </w:p>
        </w:tc>
      </w:tr>
    </w:tbl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Nevyžadujeme od Vás osobní údaje, které k danému účelu nejsou potřeba.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Vaše osobní údaje zpracovává?</w:t>
      </w:r>
    </w:p>
    <w:p w:rsidR="00835B95" w:rsidRDefault="00700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Vedoucí střediska</w:t>
      </w:r>
    </w:p>
    <w:p w:rsidR="00835B95" w:rsidRDefault="00700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Koordinátor střediska</w:t>
      </w:r>
    </w:p>
    <w:p w:rsidR="00835B95" w:rsidRDefault="00700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Sociální pracovníci</w:t>
      </w:r>
    </w:p>
    <w:p w:rsidR="00835B95" w:rsidRDefault="00700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Pracovníci v soc. službách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Vaše osobní údaje chráníme?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Slezská diakonie chrání Vaše osobní údaje fyzicky i v rámci elektronického zpracování. 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dokumentace je uložena v uzamykatelných skříních a uzamykatelných kancelářích zaměstnanců služby. Elektronická dokumentace je vedena v počítačích, které jsou chrán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ěna heslem. Každá osoba se přihlašuje do počítače pod vlastním heslem. 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Jak dlouho budou Vaše osobní údaje zpracovávány?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 případě poskytování služby budeme zpracovávat Vaše osobní údaje po dobu poskytování sociální služby. V případě vašeho odchodu ze slu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žby je dokumentace vedena po dobu určenou pravidly služby a následně je v rámci archivace zpracovávána v souladu se Spisovým a skartačním řádem Slezské diakonie. 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jiným osobám?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Zaměstnanci mohou poskytnout osobní údaje d</w:t>
      </w:r>
      <w:r>
        <w:rPr>
          <w:rFonts w:ascii="Cambria" w:eastAsia="Cambria" w:hAnsi="Cambria" w:cs="Cambria"/>
          <w:color w:val="000000"/>
          <w:sz w:val="24"/>
          <w:szCs w:val="24"/>
        </w:rPr>
        <w:t>alší osobě pouze: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na základě Vašeho písemného souhlasu, 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na základě písemné výzvy soudu nebo policie,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v rámci řešení úhrad za službu (Úřad práce) 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v rámci kontrolní činnosti (inspekce kvality, jiné kontrolní orgány, nadřízení zaměstnanci Slezské diakonie, externí odborníci).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Všichni zaměstnanci mají povinnost zachovávat mlčenlivost o skutečnostech, které se o Vás dozvěděli v průběhu poskytování slu</w:t>
      </w:r>
      <w:r>
        <w:rPr>
          <w:rFonts w:ascii="Cambria" w:eastAsia="Cambria" w:hAnsi="Cambria" w:cs="Cambria"/>
          <w:color w:val="000000"/>
          <w:sz w:val="24"/>
          <w:szCs w:val="24"/>
        </w:rPr>
        <w:t>žby, tato povinnost trvá i po skončení pracovního vztahu.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do zemí mimo Evropskou unii?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Ne, Vaše osobní údaje nebudou předávány osobám mimo Evropskou unii.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Jaká práva máte v souvislosti se zpracováním osobních údajů?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Kdyk</w:t>
      </w:r>
      <w:r>
        <w:rPr>
          <w:rFonts w:ascii="Cambria" w:eastAsia="Cambria" w:hAnsi="Cambria" w:cs="Cambria"/>
          <w:color w:val="000000"/>
          <w:sz w:val="24"/>
          <w:szCs w:val="24"/>
        </w:rPr>
        <w:t>oliv můžete požádat o poskytnutí kopie všech osobních údajů, které o Vás zpracováváme. Pokud zjistíte, že Vaše osobní údaje, které zpracováváme, nejsou správné, můžete požadovat jejich opravu. Pokud máte za to, že bychom Vaše osobní údaje zpracovávat nadál</w:t>
      </w:r>
      <w:r>
        <w:rPr>
          <w:rFonts w:ascii="Cambria" w:eastAsia="Cambria" w:hAnsi="Cambria" w:cs="Cambria"/>
          <w:color w:val="000000"/>
          <w:sz w:val="24"/>
          <w:szCs w:val="24"/>
        </w:rPr>
        <w:t>e neměli, můžete požadovat výmaz Vašich osobních údajů. Pokud nebudete s vyřešením Vaší žádosti spokojeni, můžete se obrátit se stížností na Úřad pro ochranu osobních údajů se sídlem na ulici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Pplk. Sochora 27, 170 00 Praha 7, tel. +420 234 665 111, e-mail: posta@uoou.cz. V případech, kdy Vaše osobní údaje zpracováváme na základě Vašeho souhlasu, můžete souhlas kdykoli odvolat.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Dovolujeme si zdůraznit, že na základě uplatnění těchto práv Vám neh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rozí žádné riziko ze strany Slezské diakonie. Je naším zájmem zpracovávat osobní údaje zákonně a řádně a nepoškozovat Vaše práva. Pokud máte pochybnosti, že se nám to daří, budeme rádi, když nás na to upozorníte, kontakt: </w:t>
      </w:r>
      <w:hyperlink r:id="rId13">
        <w:r>
          <w:rPr>
            <w:rFonts w:ascii="Cambria" w:eastAsia="Cambria" w:hAnsi="Cambria" w:cs="Cambria"/>
            <w:color w:val="000000"/>
            <w:sz w:val="24"/>
            <w:szCs w:val="24"/>
          </w:rPr>
          <w:t>r.belova@slezskadiakonie.cz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Jmenoval správce pověřence pro ochranu osobních údajů?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Správce - Slezská diakonie, jmenovala v souladu se svými povinnostmi podle GDPR, pověřence pro ochranu osobních údajů, kterého můžete kontaktovat pr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ostřednictvím e-mailu na adrese  poverenec@sdiakonie.cz . Další informace o pověřenci získáte na webových stránkách Slezské diakonie </w:t>
      </w:r>
      <w:hyperlink r:id="rId14"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www.slezskadiakonie.cz/o-nas/informace-o-zpra</w:t>
        </w:r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covani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Svým podpisem stvrzuji, že mi byla poskytnuta informace o zpracování osobních údajů v souvislosti s poskytováním sociální služby.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Dne _________________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__________________________________________</w:t>
      </w:r>
    </w:p>
    <w:p w:rsidR="00835B95" w:rsidRDefault="00700E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                                                                    (jméno, příjmení a podpis uživatele a/nebo opatrovníka)</w:t>
      </w:r>
    </w:p>
    <w:p w:rsidR="00835B95" w:rsidRDefault="00835B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sectPr w:rsidR="00835B95"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4D" w:rsidRDefault="00700E4D">
      <w:r>
        <w:separator/>
      </w:r>
    </w:p>
  </w:endnote>
  <w:endnote w:type="continuationSeparator" w:id="0">
    <w:p w:rsidR="00700E4D" w:rsidRDefault="0070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95" w:rsidRDefault="00700E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DC00EC">
      <w:rPr>
        <w:color w:val="000000"/>
        <w:sz w:val="24"/>
        <w:szCs w:val="24"/>
      </w:rPr>
      <w:fldChar w:fldCharType="separate"/>
    </w:r>
    <w:r w:rsidR="00DC00E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835B95" w:rsidRDefault="00700E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sz w:val="24"/>
        <w:szCs w:val="24"/>
      </w:rPr>
      <w:t>V3 03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4D" w:rsidRDefault="00700E4D">
      <w:r>
        <w:separator/>
      </w:r>
    </w:p>
  </w:footnote>
  <w:footnote w:type="continuationSeparator" w:id="0">
    <w:p w:rsidR="00700E4D" w:rsidRDefault="00700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95" w:rsidRDefault="00700E4D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95" w:rsidRDefault="00700E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5E7C"/>
    <w:multiLevelType w:val="multilevel"/>
    <w:tmpl w:val="EF7063F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5B95"/>
    <w:rsid w:val="00700E4D"/>
    <w:rsid w:val="00835B95"/>
    <w:rsid w:val="00D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.belova@slezskadiakonie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stredi@slezskadiakoni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lezskadiakonie.cz/o-nas/informace-o-zpracova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cMhtANWUN8b40f0AmScROGp9Sg==">AMUW2mUPz4dLoQAQ7JfF+3uTedBb02c0UOerK5lLA6bvOQkWqgIy1Hz88pQyVkoI6AtQiFU1gKn2LuFGQRUd9IlHC+CkY5ErRew+SUB8LAYP/BaWvJQ2L/8=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Čapková</dc:creator>
  <cp:lastModifiedBy>Čapková</cp:lastModifiedBy>
  <cp:revision>2</cp:revision>
  <dcterms:created xsi:type="dcterms:W3CDTF">2023-05-12T10:27:00Z</dcterms:created>
  <dcterms:modified xsi:type="dcterms:W3CDTF">2023-05-12T10:27:00Z</dcterms:modified>
</cp:coreProperties>
</file>