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84D" w:rsidRDefault="00D340B9">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pPr>
      <w:bookmarkStart w:id="0" w:name="_GoBack"/>
      <w:bookmarkEnd w:id="0"/>
      <w:r>
        <w:rPr>
          <w:rFonts w:ascii="Arial" w:eastAsia="Arial" w:hAnsi="Arial" w:cs="Arial"/>
          <w:color w:val="0093DD"/>
          <w:sz w:val="22"/>
          <w:szCs w:val="22"/>
        </w:rPr>
        <w:tab/>
      </w:r>
    </w:p>
    <w:p w:rsidR="0014184D" w:rsidRDefault="0014184D">
      <w:pPr>
        <w:pBdr>
          <w:top w:val="nil"/>
          <w:left w:val="nil"/>
          <w:bottom w:val="nil"/>
          <w:right w:val="nil"/>
          <w:between w:val="nil"/>
        </w:pBdr>
        <w:tabs>
          <w:tab w:val="left" w:pos="1701"/>
        </w:tabs>
        <w:spacing w:line="240" w:lineRule="auto"/>
        <w:ind w:left="0" w:hanging="2"/>
        <w:rPr>
          <w:rFonts w:ascii="Arial" w:eastAsia="Arial" w:hAnsi="Arial" w:cs="Arial"/>
          <w:color w:val="000000"/>
          <w:sz w:val="22"/>
          <w:szCs w:val="22"/>
        </w:rPr>
        <w:sectPr w:rsidR="0014184D">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equalWidth="0">
            <w:col w:w="9406"/>
          </w:cols>
        </w:sectPr>
      </w:pPr>
    </w:p>
    <w:p w:rsidR="0014184D" w:rsidRDefault="00D340B9">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 xml:space="preserve">Informace o zpracování osobních údajů pro účely jednání se zájemcem o sociální službu odborné sociální poradenství OBČANSKÁ PORADNA </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FF0000"/>
        </w:rPr>
      </w:pPr>
      <w:r>
        <w:rPr>
          <w:rFonts w:ascii="Cambria" w:eastAsia="Cambria" w:hAnsi="Cambria" w:cs="Cambria"/>
          <w:color w:val="000000"/>
        </w:rPr>
        <w:t>jako zájemce o sociální službu odborného sociálního poradenství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Po dobu tohoto jednání je sociální službou zpracovávána dokumentace. </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a prováděcí vyhlášky č. 505/2006 Sb. v platném znění.  </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Jednání se zájemcem:</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Pohlaví (muž, žena, více klientů – VK, organizace)</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Místo bydliště  - nepovinné</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Věk – kvalifikovaný odhad</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Telefonní číslo – nepovinné</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14184D" w:rsidRDefault="00D340B9">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 xml:space="preserve">Vaše dokumentace je uložena v uzamykatelných skříních a uzamykatelných kancelářích zaměstnanců služby. Elektronická dokumentace je vedena v počítačích, které jsou chráněny heslem a současně je vedena v systému </w:t>
      </w:r>
      <w:proofErr w:type="spellStart"/>
      <w:r>
        <w:rPr>
          <w:rFonts w:ascii="Cambria" w:eastAsia="Cambria" w:hAnsi="Cambria" w:cs="Cambria"/>
          <w:color w:val="000000"/>
        </w:rPr>
        <w:t>eQuip</w:t>
      </w:r>
      <w:proofErr w:type="spellEnd"/>
      <w:r>
        <w:rPr>
          <w:rFonts w:ascii="Cambria" w:eastAsia="Cambria" w:hAnsi="Cambria" w:cs="Cambria"/>
          <w:color w:val="000000"/>
        </w:rPr>
        <w:t xml:space="preserve">. Každá osoba se přihlašuje do počítače pod vlastním heslem. </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ústního či písemného souhlasu, přičemž Váš ústní souhlas je zaznamenán do Vaší dokumentace, </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zproštění mlčenlivosti soudem – ustanovení § 8, odst. 5 zákona č. 141/1961 Sb., trestní řád</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p>
    <w:p w:rsidR="0014184D" w:rsidRPr="000B37AD" w:rsidRDefault="00D340B9">
      <w:pPr>
        <w:pBdr>
          <w:top w:val="nil"/>
          <w:left w:val="nil"/>
          <w:bottom w:val="nil"/>
          <w:right w:val="nil"/>
          <w:between w:val="nil"/>
        </w:pBdr>
        <w:spacing w:line="240" w:lineRule="auto"/>
        <w:ind w:left="0" w:hanging="2"/>
        <w:jc w:val="both"/>
        <w:rPr>
          <w:rFonts w:ascii="Cambria" w:eastAsia="Cambria" w:hAnsi="Cambria" w:cs="Cambria"/>
        </w:rPr>
      </w:pPr>
      <w:r>
        <w:rPr>
          <w:rFonts w:ascii="Cambria" w:eastAsia="Cambria" w:hAnsi="Cambria" w:cs="Cambria"/>
          <w:color w:val="000000"/>
        </w:rPr>
        <w:t xml:space="preserve">Všichni zaměstnanci mají povinnost zachovávat mlčenlivost o skutečnostech, které se o Vás dozvěděli v průběhu poskytování služby, tato povinnost trvá i po skončení pracovního </w:t>
      </w:r>
      <w:r w:rsidRPr="000B37AD">
        <w:rPr>
          <w:rFonts w:ascii="Cambria" w:eastAsia="Cambria" w:hAnsi="Cambria" w:cs="Cambria"/>
        </w:rPr>
        <w:t>vztahu</w:t>
      </w:r>
      <w:r w:rsidR="00963CA8" w:rsidRPr="000B37AD">
        <w:rPr>
          <w:rFonts w:ascii="Cambria" w:eastAsia="Cambria" w:hAnsi="Cambria" w:cs="Cambria"/>
        </w:rPr>
        <w:t xml:space="preserve"> </w:t>
      </w:r>
      <w:r w:rsidR="00963CA8" w:rsidRPr="000B37AD">
        <w:rPr>
          <w:rFonts w:ascii="Cambria" w:hAnsi="Cambria"/>
        </w:rPr>
        <w:t xml:space="preserve">dle </w:t>
      </w:r>
      <w:proofErr w:type="spellStart"/>
      <w:r w:rsidR="00963CA8" w:rsidRPr="000B37AD">
        <w:rPr>
          <w:rFonts w:ascii="Cambria" w:hAnsi="Cambria"/>
        </w:rPr>
        <w:t>ust</w:t>
      </w:r>
      <w:proofErr w:type="spellEnd"/>
      <w:r w:rsidR="00963CA8" w:rsidRPr="000B37AD">
        <w:rPr>
          <w:rFonts w:ascii="Cambria" w:hAnsi="Cambria"/>
        </w:rPr>
        <w:t>. § 100 zákona č. 108/2006 Sb. o sociálních službách.</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14184D" w:rsidRDefault="0014184D">
      <w:pPr>
        <w:pBdr>
          <w:top w:val="nil"/>
          <w:left w:val="nil"/>
          <w:bottom w:val="nil"/>
          <w:right w:val="nil"/>
          <w:between w:val="nil"/>
        </w:pBdr>
        <w:spacing w:line="240" w:lineRule="auto"/>
        <w:ind w:left="0" w:hanging="2"/>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Je-li to možné a v rámci nastavených pravidel, máte právo nahlédnout do své dokumentace a pořizovat si z ní výpisky.</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p w:rsidR="000B37AD" w:rsidRDefault="000B37AD">
      <w:pPr>
        <w:pBdr>
          <w:top w:val="nil"/>
          <w:left w:val="nil"/>
          <w:bottom w:val="nil"/>
          <w:right w:val="nil"/>
          <w:between w:val="nil"/>
        </w:pBdr>
        <w:spacing w:line="240" w:lineRule="auto"/>
        <w:ind w:left="0" w:hanging="2"/>
        <w:jc w:val="both"/>
        <w:rPr>
          <w:rFonts w:ascii="Cambria" w:eastAsia="Cambria" w:hAnsi="Cambria" w:cs="Cambria"/>
          <w:b/>
          <w:color w:val="000000"/>
        </w:rPr>
      </w:pPr>
    </w:p>
    <w:p w:rsidR="000B37AD" w:rsidRDefault="000B37AD">
      <w:pPr>
        <w:pBdr>
          <w:top w:val="nil"/>
          <w:left w:val="nil"/>
          <w:bottom w:val="nil"/>
          <w:right w:val="nil"/>
          <w:between w:val="nil"/>
        </w:pBdr>
        <w:spacing w:line="240" w:lineRule="auto"/>
        <w:ind w:left="0" w:hanging="2"/>
        <w:jc w:val="both"/>
        <w:rPr>
          <w:rFonts w:ascii="Cambria" w:eastAsia="Cambria" w:hAnsi="Cambria" w:cs="Cambria"/>
          <w:b/>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lastRenderedPageBreak/>
        <w:t>Jmenoval správce pověřence pro ochranu osobních údajů?</w:t>
      </w:r>
    </w:p>
    <w:p w:rsidR="0014184D" w:rsidRDefault="0014184D">
      <w:pPr>
        <w:pBdr>
          <w:top w:val="nil"/>
          <w:left w:val="nil"/>
          <w:bottom w:val="nil"/>
          <w:right w:val="nil"/>
          <w:between w:val="nil"/>
        </w:pBdr>
        <w:spacing w:line="240" w:lineRule="auto"/>
        <w:ind w:left="0" w:hanging="2"/>
        <w:rPr>
          <w:rFonts w:ascii="Arial" w:eastAsia="Arial" w:hAnsi="Arial" w:cs="Arial"/>
          <w:color w:val="222222"/>
          <w:sz w:val="20"/>
          <w:szCs w:val="20"/>
        </w:rPr>
      </w:pPr>
    </w:p>
    <w:p w:rsidR="0014184D" w:rsidRPr="00963CA8" w:rsidRDefault="00D340B9" w:rsidP="00963CA8">
      <w:pPr>
        <w:pBdr>
          <w:top w:val="nil"/>
          <w:left w:val="nil"/>
          <w:bottom w:val="nil"/>
          <w:right w:val="nil"/>
          <w:between w:val="nil"/>
        </w:pBdr>
        <w:spacing w:line="240" w:lineRule="auto"/>
        <w:ind w:left="0" w:hanging="2"/>
        <w:jc w:val="both"/>
        <w:rPr>
          <w:rFonts w:ascii="Cambria" w:eastAsia="Cambria" w:hAnsi="Cambria" w:cs="Cambria"/>
          <w:color w:val="000000"/>
        </w:rPr>
      </w:pPr>
      <w:r w:rsidRPr="00963CA8">
        <w:rPr>
          <w:rFonts w:ascii="Cambria" w:eastAsia="Cambria" w:hAnsi="Cambria" w:cs="Cambria"/>
          <w:color w:val="000000"/>
        </w:rPr>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4">
        <w:r w:rsidRPr="00963CA8">
          <w:rPr>
            <w:rFonts w:ascii="Cambria" w:eastAsia="Cambria" w:hAnsi="Cambria" w:cs="Cambria"/>
            <w:color w:val="000000"/>
          </w:rPr>
          <w:t>www.slezskadiakonie.cz/o-nas/informace-o-zpracovani</w:t>
        </w:r>
      </w:hyperlink>
      <w:r w:rsidRPr="00963CA8">
        <w:rPr>
          <w:rFonts w:ascii="Cambria" w:eastAsia="Cambria" w:hAnsi="Cambria" w:cs="Cambria"/>
          <w:color w:val="000000"/>
        </w:rPr>
        <w:t xml:space="preserve"> </w:t>
      </w:r>
    </w:p>
    <w:p w:rsidR="0014184D" w:rsidRDefault="0014184D" w:rsidP="00F3773D">
      <w:pPr>
        <w:pBdr>
          <w:top w:val="nil"/>
          <w:left w:val="nil"/>
          <w:bottom w:val="nil"/>
          <w:right w:val="nil"/>
          <w:between w:val="nil"/>
        </w:pBdr>
        <w:spacing w:line="240" w:lineRule="auto"/>
        <w:ind w:left="0" w:hanging="2"/>
        <w:jc w:val="both"/>
        <w:rPr>
          <w:rFonts w:ascii="Arial" w:eastAsia="Arial" w:hAnsi="Arial" w:cs="Arial"/>
          <w:color w:val="222222"/>
        </w:rPr>
      </w:pPr>
    </w:p>
    <w:p w:rsidR="0014184D" w:rsidRDefault="0014184D">
      <w:pPr>
        <w:pBdr>
          <w:top w:val="nil"/>
          <w:left w:val="nil"/>
          <w:bottom w:val="nil"/>
          <w:right w:val="nil"/>
          <w:between w:val="nil"/>
        </w:pBdr>
        <w:spacing w:line="240" w:lineRule="auto"/>
        <w:ind w:left="0" w:hanging="2"/>
        <w:rPr>
          <w:rFonts w:ascii="Cambria" w:eastAsia="Cambria" w:hAnsi="Cambria" w:cs="Cambria"/>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Svým podpisem stvrzuji, že mi byla poskytnuta informace o zpracování osobních údajů v souvislosti s jednáním se zájemcem o sociální službu.</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w:t>
      </w:r>
    </w:p>
    <w:p w:rsidR="0014184D" w:rsidRDefault="00D340B9">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______________________________________________________</w:t>
      </w:r>
    </w:p>
    <w:p w:rsidR="0014184D" w:rsidRDefault="00D340B9">
      <w:pPr>
        <w:pBdr>
          <w:top w:val="nil"/>
          <w:left w:val="nil"/>
          <w:bottom w:val="nil"/>
          <w:right w:val="nil"/>
          <w:between w:val="nil"/>
        </w:pBdr>
        <w:spacing w:line="240" w:lineRule="auto"/>
        <w:ind w:left="0" w:hanging="2"/>
        <w:rPr>
          <w:rFonts w:ascii="Cambria" w:eastAsia="Cambria" w:hAnsi="Cambria" w:cs="Cambria"/>
          <w:color w:val="000000"/>
        </w:rPr>
      </w:pPr>
      <w:r>
        <w:rPr>
          <w:rFonts w:ascii="Cambria" w:eastAsia="Cambria" w:hAnsi="Cambria" w:cs="Cambria"/>
          <w:i/>
          <w:color w:val="000000"/>
        </w:rPr>
        <w:t xml:space="preserve">                                                                  (jméno, příjmení a podpis zájemce a/nebo opatrovníka)</w:t>
      </w:r>
    </w:p>
    <w:p w:rsidR="0014184D" w:rsidRDefault="0014184D">
      <w:pPr>
        <w:pBdr>
          <w:top w:val="nil"/>
          <w:left w:val="nil"/>
          <w:bottom w:val="nil"/>
          <w:right w:val="nil"/>
          <w:between w:val="nil"/>
        </w:pBdr>
        <w:spacing w:line="240" w:lineRule="auto"/>
        <w:ind w:left="0" w:hanging="2"/>
        <w:rPr>
          <w:rFonts w:ascii="Cambria" w:eastAsia="Cambria" w:hAnsi="Cambria" w:cs="Cambria"/>
          <w:color w:val="000000"/>
        </w:rPr>
      </w:pPr>
    </w:p>
    <w:p w:rsidR="000B37AD" w:rsidRDefault="000B37AD">
      <w:pPr>
        <w:pBdr>
          <w:top w:val="nil"/>
          <w:left w:val="nil"/>
          <w:bottom w:val="nil"/>
          <w:right w:val="nil"/>
          <w:between w:val="nil"/>
        </w:pBdr>
        <w:spacing w:line="240" w:lineRule="auto"/>
        <w:ind w:left="0" w:hanging="2"/>
        <w:jc w:val="both"/>
        <w:rPr>
          <w:rFonts w:ascii="Cambria" w:eastAsia="Cambria" w:hAnsi="Cambria" w:cs="Cambria"/>
          <w:b/>
          <w:color w:val="000000"/>
        </w:rPr>
      </w:pPr>
    </w:p>
    <w:p w:rsidR="0014184D" w:rsidRDefault="00D340B9">
      <w:pPr>
        <w:pBdr>
          <w:top w:val="nil"/>
          <w:left w:val="nil"/>
          <w:bottom w:val="nil"/>
          <w:right w:val="nil"/>
          <w:between w:val="nil"/>
        </w:pBdr>
        <w:spacing w:line="240" w:lineRule="auto"/>
        <w:ind w:left="0" w:hanging="2"/>
        <w:jc w:val="both"/>
        <w:rPr>
          <w:rFonts w:ascii="Cambria" w:eastAsia="Cambria" w:hAnsi="Cambria" w:cs="Cambria"/>
          <w:color w:val="000000"/>
        </w:rPr>
      </w:pPr>
      <w:r w:rsidRPr="00D91094">
        <w:rPr>
          <w:rFonts w:ascii="Cambria" w:eastAsia="Cambria" w:hAnsi="Cambria" w:cs="Cambria"/>
          <w:b/>
          <w:color w:val="000000"/>
        </w:rPr>
        <w:t>Podpis nebude aplikován u anonymních služeb</w:t>
      </w:r>
      <w:r w:rsidR="00F3773D" w:rsidRPr="00D91094">
        <w:rPr>
          <w:rFonts w:ascii="Cambria" w:eastAsia="Cambria" w:hAnsi="Cambria" w:cs="Cambria"/>
          <w:b/>
          <w:color w:val="000000"/>
        </w:rPr>
        <w:t xml:space="preserve"> </w:t>
      </w:r>
      <w:r w:rsidRPr="00D91094">
        <w:rPr>
          <w:rFonts w:ascii="Cambria" w:eastAsia="Cambria" w:hAnsi="Cambria" w:cs="Cambria"/>
          <w:b/>
          <w:color w:val="000000"/>
        </w:rPr>
        <w:t>- tam se zajistí informovanost jiným způsobem (vyvěšením ve službě, předložením k přečtení a provedením záznamu apod.)</w:t>
      </w:r>
    </w:p>
    <w:p w:rsidR="0014184D" w:rsidRDefault="0014184D">
      <w:pPr>
        <w:pBdr>
          <w:top w:val="nil"/>
          <w:left w:val="nil"/>
          <w:bottom w:val="nil"/>
          <w:right w:val="nil"/>
          <w:between w:val="nil"/>
        </w:pBdr>
        <w:spacing w:line="240" w:lineRule="auto"/>
        <w:ind w:left="0" w:hanging="2"/>
        <w:jc w:val="both"/>
        <w:rPr>
          <w:rFonts w:ascii="Cambria" w:eastAsia="Cambria" w:hAnsi="Cambria" w:cs="Cambria"/>
          <w:color w:val="000000"/>
        </w:rPr>
      </w:pPr>
    </w:p>
    <w:sectPr w:rsidR="0014184D">
      <w:headerReference w:type="default" r:id="rId15"/>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BAD" w:rsidRDefault="00852BAD">
      <w:pPr>
        <w:spacing w:line="240" w:lineRule="auto"/>
        <w:ind w:left="0" w:hanging="2"/>
      </w:pPr>
      <w:r>
        <w:separator/>
      </w:r>
    </w:p>
  </w:endnote>
  <w:endnote w:type="continuationSeparator" w:id="0">
    <w:p w:rsidR="00852BAD" w:rsidRDefault="00852B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Pr="00F5636F" w:rsidRDefault="00F5636F">
    <w:pPr>
      <w:pBdr>
        <w:top w:val="nil"/>
        <w:left w:val="nil"/>
        <w:bottom w:val="nil"/>
        <w:right w:val="nil"/>
        <w:between w:val="nil"/>
      </w:pBdr>
      <w:tabs>
        <w:tab w:val="center" w:pos="4536"/>
        <w:tab w:val="right" w:pos="9072"/>
      </w:tabs>
      <w:spacing w:line="240" w:lineRule="auto"/>
      <w:ind w:left="0" w:hanging="2"/>
      <w:jc w:val="right"/>
    </w:pPr>
    <w:r>
      <w:rPr>
        <w:rFonts w:ascii="Arial" w:eastAsia="Arial" w:hAnsi="Arial" w:cs="Arial"/>
        <w:sz w:val="22"/>
        <w:szCs w:val="22"/>
      </w:rPr>
      <w:t>V5 06 2022</w:t>
    </w:r>
  </w:p>
  <w:p w:rsidR="0014184D" w:rsidRDefault="0014184D">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BAD" w:rsidRDefault="00852BAD">
      <w:pPr>
        <w:spacing w:line="240" w:lineRule="auto"/>
        <w:ind w:left="0" w:hanging="2"/>
      </w:pPr>
      <w:r>
        <w:separator/>
      </w:r>
    </w:p>
  </w:footnote>
  <w:footnote w:type="continuationSeparator" w:id="0">
    <w:p w:rsidR="00852BAD" w:rsidRDefault="00852B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3C" w:rsidRDefault="00BE063C">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84D" w:rsidRDefault="00D340B9">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95434"/>
    <w:multiLevelType w:val="multilevel"/>
    <w:tmpl w:val="281E7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4D"/>
    <w:rsid w:val="000B37AD"/>
    <w:rsid w:val="0014184D"/>
    <w:rsid w:val="002156F6"/>
    <w:rsid w:val="002B79BC"/>
    <w:rsid w:val="004762B5"/>
    <w:rsid w:val="004A05A6"/>
    <w:rsid w:val="006A75E9"/>
    <w:rsid w:val="006B2FC7"/>
    <w:rsid w:val="00814D13"/>
    <w:rsid w:val="00852BAD"/>
    <w:rsid w:val="00963CA8"/>
    <w:rsid w:val="00BE063C"/>
    <w:rsid w:val="00D340B9"/>
    <w:rsid w:val="00D91094"/>
    <w:rsid w:val="00EF41F1"/>
    <w:rsid w:val="00F3773D"/>
    <w:rsid w:val="00F5636F"/>
    <w:rsid w:val="00FC5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6488E-36D1-42CA-B666-B8E5D9D4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2B79B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9BC"/>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6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xWk6fDXuTLKoZBL1CKX2wJwig==">AMUW2mV9eV+RVFMr3Clx6jQX2Hy5GCoCQAP22baLKZZvSAEEVAucM5wOlNqfa1uDaoWL8qOmPrEvSND/5kvrPxy0vKCK8jcsXuC0cpQBNlksi8EV2byI+0E=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5519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Kuczerová</cp:lastModifiedBy>
  <cp:revision>2</cp:revision>
  <cp:lastPrinted>2020-06-02T07:55:00Z</cp:lastPrinted>
  <dcterms:created xsi:type="dcterms:W3CDTF">2022-11-09T13:08:00Z</dcterms:created>
  <dcterms:modified xsi:type="dcterms:W3CDTF">2022-11-09T13:08:00Z</dcterms:modified>
</cp:coreProperties>
</file>