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831" w:rsidRDefault="00F03A54">
      <w:pPr>
        <w:pBdr>
          <w:top w:val="nil"/>
          <w:left w:val="nil"/>
          <w:bottom w:val="nil"/>
          <w:right w:val="nil"/>
          <w:between w:val="nil"/>
        </w:pBdr>
        <w:tabs>
          <w:tab w:val="left" w:pos="4820"/>
        </w:tabs>
        <w:spacing w:line="240" w:lineRule="auto"/>
        <w:ind w:left="0" w:hanging="2"/>
        <w:rPr>
          <w:rFonts w:ascii="Arial" w:eastAsia="Arial" w:hAnsi="Arial" w:cs="Arial"/>
          <w:color w:val="0093DD"/>
          <w:sz w:val="22"/>
          <w:szCs w:val="22"/>
        </w:rPr>
      </w:pPr>
      <w:r>
        <w:rPr>
          <w:rFonts w:ascii="Arial" w:eastAsia="Arial" w:hAnsi="Arial" w:cs="Arial"/>
          <w:color w:val="0093DD"/>
          <w:sz w:val="22"/>
          <w:szCs w:val="22"/>
        </w:rPr>
        <w:tab/>
      </w:r>
    </w:p>
    <w:p w:rsidR="00413831" w:rsidRDefault="00413831">
      <w:pPr>
        <w:pBdr>
          <w:top w:val="nil"/>
          <w:left w:val="nil"/>
          <w:bottom w:val="nil"/>
          <w:right w:val="nil"/>
          <w:between w:val="nil"/>
        </w:pBdr>
        <w:tabs>
          <w:tab w:val="left" w:pos="1701"/>
        </w:tabs>
        <w:spacing w:line="240" w:lineRule="auto"/>
        <w:ind w:left="0" w:hanging="2"/>
        <w:rPr>
          <w:rFonts w:ascii="Arial" w:eastAsia="Arial" w:hAnsi="Arial" w:cs="Arial"/>
          <w:color w:val="000000"/>
          <w:sz w:val="22"/>
          <w:szCs w:val="22"/>
        </w:rPr>
        <w:sectPr w:rsidR="00413831">
          <w:headerReference w:type="default" r:id="rId7"/>
          <w:footerReference w:type="default" r:id="rId8"/>
          <w:headerReference w:type="first" r:id="rId9"/>
          <w:pgSz w:w="11906" w:h="16838"/>
          <w:pgMar w:top="709" w:right="1134" w:bottom="1259" w:left="1134" w:header="709" w:footer="652" w:gutter="0"/>
          <w:pgNumType w:start="1"/>
          <w:cols w:space="708" w:equalWidth="0">
            <w:col w:w="9406"/>
          </w:cols>
        </w:sectPr>
      </w:pPr>
    </w:p>
    <w:p w:rsidR="00413831" w:rsidRDefault="00F03A54">
      <w:pPr>
        <w:pBdr>
          <w:top w:val="nil"/>
          <w:left w:val="nil"/>
          <w:bottom w:val="nil"/>
          <w:right w:val="nil"/>
          <w:between w:val="nil"/>
        </w:pBdr>
        <w:spacing w:line="240" w:lineRule="auto"/>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 xml:space="preserve">Informace o zpracování osobních údajů pro účely jednání se zájemcem o sociální službu </w:t>
      </w:r>
    </w:p>
    <w:p w:rsidR="00413831" w:rsidRDefault="00F03A54">
      <w:pPr>
        <w:pBdr>
          <w:top w:val="nil"/>
          <w:left w:val="nil"/>
          <w:bottom w:val="nil"/>
          <w:right w:val="nil"/>
          <w:between w:val="nil"/>
        </w:pBdr>
        <w:spacing w:line="240" w:lineRule="auto"/>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SOCIÁLNĚ AKTIVIZAČNÍ SLUŽBY PRO RODINY S DĚTMI (SAS)</w:t>
      </w:r>
    </w:p>
    <w:p w:rsidR="00413831" w:rsidRDefault="00413831">
      <w:pPr>
        <w:pBdr>
          <w:top w:val="nil"/>
          <w:left w:val="nil"/>
          <w:bottom w:val="nil"/>
          <w:right w:val="nil"/>
          <w:between w:val="nil"/>
        </w:pBdr>
        <w:spacing w:line="240" w:lineRule="auto"/>
        <w:ind w:left="0" w:hanging="2"/>
        <w:jc w:val="both"/>
        <w:rPr>
          <w:rFonts w:ascii="Cambria" w:eastAsia="Cambria" w:hAnsi="Cambria" w:cs="Cambria"/>
          <w:color w:val="000000"/>
        </w:rPr>
      </w:pP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Vážená paní, vážený pane,</w:t>
      </w: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jako zájemce o sociální službu SAS nám poskytujete své osobní údaje, které jsou nutné pro vaši identifikaci a pro určení, zda je nabízená sociální služba vhodná pro řešení Vaši situace.  Je pro nás velmi důležité, abychom zajistili ochranu těchto údajů, kt</w:t>
      </w:r>
      <w:r>
        <w:rPr>
          <w:rFonts w:ascii="Cambria" w:eastAsia="Cambria" w:hAnsi="Cambria" w:cs="Cambria"/>
          <w:color w:val="000000"/>
        </w:rPr>
        <w:t xml:space="preserve">eré nám poskytujete. Chceme Vám proto tímto dokumentem poskytnout informaci o tom, jaké osobní údaje v procesu jednání se zájemcem o Vás zpracováváme, jak je používáme a jak je chráníme. Ochranu Vašeho soukromí bereme vážně, proto si prosím najděte čas na </w:t>
      </w:r>
      <w:r>
        <w:rPr>
          <w:rFonts w:ascii="Cambria" w:eastAsia="Cambria" w:hAnsi="Cambria" w:cs="Cambria"/>
          <w:color w:val="000000"/>
        </w:rPr>
        <w:t>seznámení se s tímto dokumentem. Pokud máte jakékoliv dotazy, můžete nás kontaktovat telefonicky, emailem nebo osobně.</w:t>
      </w:r>
    </w:p>
    <w:p w:rsidR="00413831" w:rsidRDefault="00413831">
      <w:pPr>
        <w:pBdr>
          <w:top w:val="nil"/>
          <w:left w:val="nil"/>
          <w:bottom w:val="nil"/>
          <w:right w:val="nil"/>
          <w:between w:val="nil"/>
        </w:pBdr>
        <w:spacing w:line="240" w:lineRule="auto"/>
        <w:ind w:left="0" w:hanging="2"/>
        <w:jc w:val="both"/>
        <w:rPr>
          <w:rFonts w:ascii="Cambria" w:eastAsia="Cambria" w:hAnsi="Cambria" w:cs="Cambria"/>
          <w:color w:val="000000"/>
        </w:rPr>
      </w:pP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Kdo je správcem Vašich osobních údajů a jak jej můžete kontaktovat?</w:t>
      </w: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color w:val="000000"/>
        </w:rPr>
        <w:t>Správcem Vašich osobních údajů, tedy osobou, která rozhoduje o způso</w:t>
      </w:r>
      <w:r>
        <w:rPr>
          <w:rFonts w:ascii="Cambria" w:eastAsia="Cambria" w:hAnsi="Cambria" w:cs="Cambria"/>
          <w:color w:val="000000"/>
        </w:rPr>
        <w:t>bu a účelu zpracování Vašich osobních údajů, je Slezská diakonie, IČ: 65468562 se sídlem Na Nivách 259/7, 737 01 Český Těšín (dále jen „správce“).</w:t>
      </w:r>
      <w:r>
        <w:rPr>
          <w:rFonts w:ascii="Cambria" w:eastAsia="Cambria" w:hAnsi="Cambria" w:cs="Cambria"/>
          <w:color w:val="000000"/>
          <w:vertAlign w:val="superscript"/>
        </w:rPr>
        <w:t xml:space="preserve"> </w:t>
      </w:r>
      <w:r>
        <w:rPr>
          <w:rFonts w:ascii="Cambria" w:eastAsia="Cambria" w:hAnsi="Cambria" w:cs="Cambria"/>
          <w:color w:val="000000"/>
        </w:rPr>
        <w:t>Správce můžete kontaktovat poštou na adrese sídla, osobně, prostřednictvím telefonu na čísle 558 764 333 nebo</w:t>
      </w:r>
      <w:r>
        <w:rPr>
          <w:rFonts w:ascii="Cambria" w:eastAsia="Cambria" w:hAnsi="Cambria" w:cs="Cambria"/>
          <w:color w:val="000000"/>
        </w:rPr>
        <w:t xml:space="preserve"> e-mailem na adrese ustredi@slezskadiakonie.cz.</w:t>
      </w:r>
    </w:p>
    <w:p w:rsidR="00413831" w:rsidRDefault="00413831">
      <w:pPr>
        <w:pBdr>
          <w:top w:val="nil"/>
          <w:left w:val="nil"/>
          <w:bottom w:val="nil"/>
          <w:right w:val="nil"/>
          <w:between w:val="nil"/>
        </w:pBdr>
        <w:spacing w:line="240" w:lineRule="auto"/>
        <w:ind w:left="0" w:hanging="2"/>
        <w:jc w:val="both"/>
        <w:rPr>
          <w:rFonts w:ascii="Cambria" w:eastAsia="Cambria" w:hAnsi="Cambria" w:cs="Cambria"/>
          <w:color w:val="000000"/>
        </w:rPr>
      </w:pP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Proč Vaše osobní údaje potřebujeme a co nás k tomu opravňuje?</w:t>
      </w:r>
    </w:p>
    <w:p w:rsidR="00413831" w:rsidRDefault="00F03A54">
      <w:pPr>
        <w:pBdr>
          <w:top w:val="nil"/>
          <w:left w:val="nil"/>
          <w:bottom w:val="nil"/>
          <w:right w:val="nil"/>
          <w:between w:val="nil"/>
        </w:pBdr>
        <w:spacing w:line="240" w:lineRule="auto"/>
        <w:ind w:left="0" w:hanging="2"/>
        <w:jc w:val="both"/>
        <w:rPr>
          <w:color w:val="000000"/>
        </w:rPr>
      </w:pPr>
      <w:r>
        <w:rPr>
          <w:rFonts w:ascii="Cambria" w:eastAsia="Cambria" w:hAnsi="Cambria" w:cs="Cambria"/>
          <w:color w:val="000000"/>
        </w:rPr>
        <w:t>Vaše osobní údaje potřebujeme pro proces jednání se zájemcem, kdy probíhá vyjednávání a rozhodování o poskytnutí sociální služby vedoucí k možném</w:t>
      </w:r>
      <w:r>
        <w:rPr>
          <w:rFonts w:ascii="Cambria" w:eastAsia="Cambria" w:hAnsi="Cambria" w:cs="Cambria"/>
          <w:color w:val="000000"/>
        </w:rPr>
        <w:t>u uzavření smlouvy a poskytování služby podle Vašich potřeb, přání a dojednaného rozsahu. Výsledkem jednání může být i odmítnutí jak z Vaší strany, tak ze strany poskytovatele (SAS). Po dobu celého procesu zpracovává SAS příslušnou dokumentaci.</w:t>
      </w:r>
    </w:p>
    <w:p w:rsidR="00413831" w:rsidRDefault="00F03A54">
      <w:pPr>
        <w:pBdr>
          <w:top w:val="nil"/>
          <w:left w:val="nil"/>
          <w:bottom w:val="nil"/>
          <w:right w:val="nil"/>
          <w:between w:val="nil"/>
        </w:pBdr>
        <w:spacing w:line="240" w:lineRule="auto"/>
        <w:ind w:left="0" w:hanging="2"/>
        <w:jc w:val="both"/>
        <w:rPr>
          <w:color w:val="000000"/>
        </w:rPr>
      </w:pPr>
      <w:r>
        <w:rPr>
          <w:rFonts w:ascii="Cambria" w:eastAsia="Cambria" w:hAnsi="Cambria" w:cs="Cambria"/>
          <w:color w:val="000000"/>
        </w:rPr>
        <w:t xml:space="preserve">V případě, </w:t>
      </w:r>
      <w:r>
        <w:rPr>
          <w:rFonts w:ascii="Cambria" w:eastAsia="Cambria" w:hAnsi="Cambria" w:cs="Cambria"/>
          <w:color w:val="000000"/>
        </w:rPr>
        <w:t>kdy je naplněna kapacita služby, můžete být na základě Vašeho souhlasu zařazeni do Pořadníku. V této evidenci budete vedeni a následně osloveni s nabídkou zahájení o poskytování služby dle pravidel SAS. Tento souhlas můžete kdykoli odvolat</w:t>
      </w:r>
    </w:p>
    <w:p w:rsidR="00413831" w:rsidRDefault="00F03A54">
      <w:pPr>
        <w:pBdr>
          <w:top w:val="nil"/>
          <w:left w:val="nil"/>
          <w:bottom w:val="nil"/>
          <w:right w:val="nil"/>
          <w:between w:val="nil"/>
        </w:pBdr>
        <w:spacing w:line="240" w:lineRule="auto"/>
        <w:ind w:left="0" w:hanging="2"/>
        <w:jc w:val="both"/>
        <w:rPr>
          <w:color w:val="000000"/>
        </w:rPr>
      </w:pPr>
      <w:r>
        <w:rPr>
          <w:rFonts w:ascii="Cambria" w:eastAsia="Cambria" w:hAnsi="Cambria" w:cs="Cambria"/>
          <w:color w:val="000000"/>
        </w:rPr>
        <w:t>Vaše osobní údaj</w:t>
      </w:r>
      <w:r>
        <w:rPr>
          <w:rFonts w:ascii="Cambria" w:eastAsia="Cambria" w:hAnsi="Cambria" w:cs="Cambria"/>
          <w:color w:val="000000"/>
        </w:rPr>
        <w:t>e zpracováváme na základě zákona č. 108/2006 Sb. o sociálních službách a prováděcí vyhlášky č. 505/2006 Sb. v platném znění.</w:t>
      </w:r>
    </w:p>
    <w:p w:rsidR="00413831" w:rsidRDefault="00413831">
      <w:pPr>
        <w:pBdr>
          <w:top w:val="nil"/>
          <w:left w:val="nil"/>
          <w:bottom w:val="nil"/>
          <w:right w:val="nil"/>
          <w:between w:val="nil"/>
        </w:pBdr>
        <w:spacing w:line="240" w:lineRule="auto"/>
        <w:ind w:left="0" w:hanging="2"/>
        <w:jc w:val="both"/>
        <w:rPr>
          <w:rFonts w:ascii="Cambria" w:eastAsia="Cambria" w:hAnsi="Cambria" w:cs="Cambria"/>
          <w:color w:val="000000"/>
        </w:rPr>
      </w:pP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Jaké osobní údaje potřebujeme?</w:t>
      </w: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Nevyžadujeme od Vás osobní údaje, které k danému účelu nejsou potřeba.</w:t>
      </w:r>
    </w:p>
    <w:p w:rsidR="00413831" w:rsidRDefault="00413831">
      <w:pPr>
        <w:pBdr>
          <w:top w:val="nil"/>
          <w:left w:val="nil"/>
          <w:bottom w:val="nil"/>
          <w:right w:val="nil"/>
          <w:between w:val="nil"/>
        </w:pBdr>
        <w:spacing w:line="240" w:lineRule="auto"/>
        <w:ind w:left="0" w:hanging="2"/>
        <w:jc w:val="both"/>
        <w:rPr>
          <w:rFonts w:ascii="Arial" w:eastAsia="Arial" w:hAnsi="Arial" w:cs="Arial"/>
          <w:color w:val="000000"/>
          <w:sz w:val="22"/>
          <w:szCs w:val="22"/>
          <w:highlight w:val="cyan"/>
        </w:rPr>
      </w:pP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JEDNÁNÍ SE ZÁJEMCEM O SLUŽB</w:t>
      </w:r>
      <w:r>
        <w:rPr>
          <w:rFonts w:ascii="Cambria" w:eastAsia="Cambria" w:hAnsi="Cambria" w:cs="Cambria"/>
          <w:b/>
          <w:color w:val="000000"/>
        </w:rPr>
        <w:t>U</w:t>
      </w:r>
    </w:p>
    <w:p w:rsidR="00413831" w:rsidRDefault="00413831">
      <w:pPr>
        <w:pBdr>
          <w:top w:val="nil"/>
          <w:left w:val="nil"/>
          <w:bottom w:val="nil"/>
          <w:right w:val="nil"/>
          <w:between w:val="nil"/>
        </w:pBdr>
        <w:spacing w:line="240" w:lineRule="auto"/>
        <w:ind w:left="0" w:hanging="2"/>
        <w:jc w:val="both"/>
        <w:rPr>
          <w:rFonts w:ascii="Cambria" w:eastAsia="Cambria" w:hAnsi="Cambria" w:cs="Cambria"/>
          <w:color w:val="000000"/>
        </w:rPr>
      </w:pPr>
    </w:p>
    <w:tbl>
      <w:tblPr>
        <w:tblStyle w:val="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413831">
        <w:tc>
          <w:tcPr>
            <w:tcW w:w="5495" w:type="dxa"/>
          </w:tcPr>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Název osobního údaje</w:t>
            </w:r>
          </w:p>
        </w:tc>
        <w:tc>
          <w:tcPr>
            <w:tcW w:w="4252" w:type="dxa"/>
          </w:tcPr>
          <w:p w:rsidR="00413831" w:rsidRDefault="00F03A54">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b/>
                <w:color w:val="000000"/>
              </w:rPr>
              <w:t>Kategorie osobního údaje</w:t>
            </w:r>
          </w:p>
        </w:tc>
      </w:tr>
      <w:tr w:rsidR="00413831">
        <w:tc>
          <w:tcPr>
            <w:tcW w:w="5495" w:type="dxa"/>
          </w:tcPr>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w:t>
            </w:r>
          </w:p>
        </w:tc>
        <w:tc>
          <w:tcPr>
            <w:tcW w:w="4252" w:type="dxa"/>
          </w:tcPr>
          <w:p w:rsidR="00413831" w:rsidRDefault="00F03A54">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color w:val="000000"/>
              </w:rPr>
              <w:t>základní</w:t>
            </w:r>
          </w:p>
        </w:tc>
      </w:tr>
      <w:tr w:rsidR="00413831">
        <w:tc>
          <w:tcPr>
            <w:tcW w:w="5495" w:type="dxa"/>
          </w:tcPr>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adresa</w:t>
            </w:r>
          </w:p>
        </w:tc>
        <w:tc>
          <w:tcPr>
            <w:tcW w:w="4252" w:type="dxa"/>
          </w:tcPr>
          <w:p w:rsidR="00413831" w:rsidRDefault="00F03A54">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color w:val="000000"/>
              </w:rPr>
              <w:t>základní</w:t>
            </w:r>
          </w:p>
        </w:tc>
      </w:tr>
      <w:tr w:rsidR="00413831">
        <w:tc>
          <w:tcPr>
            <w:tcW w:w="5495" w:type="dxa"/>
          </w:tcPr>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věk dětí </w:t>
            </w:r>
          </w:p>
        </w:tc>
        <w:tc>
          <w:tcPr>
            <w:tcW w:w="4252" w:type="dxa"/>
          </w:tcPr>
          <w:p w:rsidR="00413831" w:rsidRDefault="00F03A54">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color w:val="000000"/>
              </w:rPr>
              <w:t>základní</w:t>
            </w:r>
          </w:p>
        </w:tc>
      </w:tr>
      <w:tr w:rsidR="00413831">
        <w:tc>
          <w:tcPr>
            <w:tcW w:w="5495" w:type="dxa"/>
          </w:tcPr>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telefon, email</w:t>
            </w:r>
          </w:p>
        </w:tc>
        <w:tc>
          <w:tcPr>
            <w:tcW w:w="4252" w:type="dxa"/>
          </w:tcPr>
          <w:p w:rsidR="00413831" w:rsidRDefault="00F03A54">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color w:val="000000"/>
              </w:rPr>
              <w:t>základní</w:t>
            </w:r>
          </w:p>
        </w:tc>
      </w:tr>
      <w:tr w:rsidR="00413831">
        <w:tc>
          <w:tcPr>
            <w:tcW w:w="5495" w:type="dxa"/>
          </w:tcPr>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obtížná životní situace (sociální, ekonomická, zdravotní – tj. např. bytové podmínky, zaměstnání, </w:t>
            </w:r>
            <w:r>
              <w:rPr>
                <w:rFonts w:ascii="Cambria" w:eastAsia="Cambria" w:hAnsi="Cambria" w:cs="Cambria"/>
                <w:color w:val="000000"/>
              </w:rPr>
              <w:lastRenderedPageBreak/>
              <w:t>sociální dávky, zadluženost, přístup k lékařské péči, výchovné problémy, školní docházka, péče o domácnost, hospodaření, dohled OSPOD ad.)</w:t>
            </w:r>
          </w:p>
        </w:tc>
        <w:tc>
          <w:tcPr>
            <w:tcW w:w="4252" w:type="dxa"/>
          </w:tcPr>
          <w:p w:rsidR="00413831" w:rsidRDefault="00413831">
            <w:pPr>
              <w:pBdr>
                <w:top w:val="nil"/>
                <w:left w:val="nil"/>
                <w:bottom w:val="nil"/>
                <w:right w:val="nil"/>
                <w:between w:val="nil"/>
              </w:pBdr>
              <w:spacing w:line="240" w:lineRule="auto"/>
              <w:ind w:left="0" w:hanging="2"/>
              <w:jc w:val="center"/>
              <w:rPr>
                <w:rFonts w:ascii="Cambria" w:eastAsia="Cambria" w:hAnsi="Cambria" w:cs="Cambria"/>
                <w:color w:val="000000"/>
              </w:rPr>
            </w:pPr>
          </w:p>
          <w:p w:rsidR="00413831" w:rsidRDefault="00F03A54">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color w:val="000000"/>
              </w:rPr>
              <w:t>zvláštní</w:t>
            </w:r>
          </w:p>
        </w:tc>
      </w:tr>
    </w:tbl>
    <w:p w:rsidR="00413831" w:rsidRDefault="00413831">
      <w:pPr>
        <w:pBdr>
          <w:top w:val="nil"/>
          <w:left w:val="nil"/>
          <w:bottom w:val="nil"/>
          <w:right w:val="nil"/>
          <w:between w:val="nil"/>
        </w:pBdr>
        <w:spacing w:line="240" w:lineRule="auto"/>
        <w:ind w:left="0" w:hanging="2"/>
        <w:jc w:val="both"/>
        <w:rPr>
          <w:rFonts w:ascii="Cambria" w:eastAsia="Cambria" w:hAnsi="Cambria" w:cs="Cambria"/>
          <w:b/>
        </w:rPr>
      </w:pP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EVIDENCE ZÁJEMCŮ O SLUŽBU</w:t>
      </w:r>
    </w:p>
    <w:p w:rsidR="00413831" w:rsidRDefault="00413831">
      <w:pPr>
        <w:pBdr>
          <w:top w:val="nil"/>
          <w:left w:val="nil"/>
          <w:bottom w:val="nil"/>
          <w:right w:val="nil"/>
          <w:between w:val="nil"/>
        </w:pBdr>
        <w:spacing w:line="240" w:lineRule="auto"/>
        <w:ind w:left="0" w:hanging="2"/>
        <w:jc w:val="both"/>
        <w:rPr>
          <w:rFonts w:ascii="Cambria" w:eastAsia="Cambria" w:hAnsi="Cambria" w:cs="Cambria"/>
          <w:color w:val="000000"/>
        </w:rPr>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413831">
        <w:tc>
          <w:tcPr>
            <w:tcW w:w="5495" w:type="dxa"/>
          </w:tcPr>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Název osobního údaje</w:t>
            </w:r>
          </w:p>
        </w:tc>
        <w:tc>
          <w:tcPr>
            <w:tcW w:w="4252" w:type="dxa"/>
          </w:tcPr>
          <w:p w:rsidR="00413831" w:rsidRDefault="00F03A54">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b/>
                <w:color w:val="000000"/>
              </w:rPr>
              <w:t>Kategorie osobního údaje</w:t>
            </w:r>
          </w:p>
        </w:tc>
      </w:tr>
      <w:tr w:rsidR="00413831">
        <w:tc>
          <w:tcPr>
            <w:tcW w:w="5495" w:type="dxa"/>
          </w:tcPr>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w:t>
            </w:r>
          </w:p>
        </w:tc>
        <w:tc>
          <w:tcPr>
            <w:tcW w:w="4252" w:type="dxa"/>
          </w:tcPr>
          <w:p w:rsidR="00413831" w:rsidRDefault="00F03A54">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color w:val="000000"/>
              </w:rPr>
              <w:t>základní</w:t>
            </w:r>
          </w:p>
        </w:tc>
      </w:tr>
      <w:tr w:rsidR="00413831">
        <w:tc>
          <w:tcPr>
            <w:tcW w:w="5495" w:type="dxa"/>
          </w:tcPr>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adresa</w:t>
            </w:r>
          </w:p>
        </w:tc>
        <w:tc>
          <w:tcPr>
            <w:tcW w:w="4252" w:type="dxa"/>
          </w:tcPr>
          <w:p w:rsidR="00413831" w:rsidRDefault="00F03A54">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color w:val="000000"/>
              </w:rPr>
              <w:t>základní</w:t>
            </w:r>
          </w:p>
        </w:tc>
      </w:tr>
      <w:tr w:rsidR="00413831">
        <w:tc>
          <w:tcPr>
            <w:tcW w:w="5495" w:type="dxa"/>
          </w:tcPr>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telefon, email</w:t>
            </w:r>
          </w:p>
        </w:tc>
        <w:tc>
          <w:tcPr>
            <w:tcW w:w="4252" w:type="dxa"/>
          </w:tcPr>
          <w:p w:rsidR="00413831" w:rsidRDefault="00F03A54">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color w:val="000000"/>
              </w:rPr>
              <w:t>základní</w:t>
            </w:r>
          </w:p>
        </w:tc>
      </w:tr>
    </w:tbl>
    <w:p w:rsidR="00413831" w:rsidRDefault="00413831">
      <w:pPr>
        <w:pBdr>
          <w:top w:val="nil"/>
          <w:left w:val="nil"/>
          <w:bottom w:val="nil"/>
          <w:right w:val="nil"/>
          <w:between w:val="nil"/>
        </w:pBdr>
        <w:spacing w:line="240" w:lineRule="auto"/>
        <w:ind w:left="0" w:hanging="2"/>
        <w:jc w:val="both"/>
        <w:rPr>
          <w:rFonts w:ascii="Cambria" w:eastAsia="Cambria" w:hAnsi="Cambria" w:cs="Cambria"/>
          <w:color w:val="000000"/>
        </w:rPr>
      </w:pP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Kdo Vaše osobní údaje zpracovává?</w:t>
      </w: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zpracovávají a mají k nim v naší organizaci přístup: běžně pracovník v sociálních službách, sociální pracovník, koordinátor střediska nebo vedoucí střediska. </w:t>
      </w:r>
    </w:p>
    <w:p w:rsidR="00413831" w:rsidRDefault="00413831">
      <w:pPr>
        <w:pBdr>
          <w:top w:val="nil"/>
          <w:left w:val="nil"/>
          <w:bottom w:val="nil"/>
          <w:right w:val="nil"/>
          <w:between w:val="nil"/>
        </w:pBdr>
        <w:spacing w:line="240" w:lineRule="auto"/>
        <w:ind w:left="0" w:hanging="2"/>
        <w:jc w:val="both"/>
        <w:rPr>
          <w:rFonts w:ascii="Cambria" w:eastAsia="Cambria" w:hAnsi="Cambria" w:cs="Cambria"/>
          <w:color w:val="000000"/>
        </w:rPr>
      </w:pP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 Vaše osobní údaje chráníme?</w:t>
      </w: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Slezská diakonie chrání Vaše osobní údaje fyzi</w:t>
      </w:r>
      <w:r>
        <w:rPr>
          <w:rFonts w:ascii="Cambria" w:eastAsia="Cambria" w:hAnsi="Cambria" w:cs="Cambria"/>
          <w:color w:val="000000"/>
        </w:rPr>
        <w:t xml:space="preserve">cky i v rámci elektronického zpracování. </w:t>
      </w: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dokumentace je uložena v uzamykatelných skříních a uzamykatelných kancelářích zaměstnanců služby. </w:t>
      </w: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Elektronická dokumentace je vedena v počítačích, které jsou chráněna heslem. </w:t>
      </w:r>
    </w:p>
    <w:p w:rsidR="00413831" w:rsidRDefault="00413831">
      <w:pPr>
        <w:pBdr>
          <w:top w:val="nil"/>
          <w:left w:val="nil"/>
          <w:bottom w:val="nil"/>
          <w:right w:val="nil"/>
          <w:between w:val="nil"/>
        </w:pBdr>
        <w:spacing w:line="240" w:lineRule="auto"/>
        <w:ind w:left="0" w:hanging="2"/>
        <w:jc w:val="both"/>
        <w:rPr>
          <w:rFonts w:ascii="Cambria" w:eastAsia="Cambria" w:hAnsi="Cambria" w:cs="Cambria"/>
          <w:color w:val="000000"/>
        </w:rPr>
      </w:pP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Jak dlouho budou Vaše osobní údaje zpracovávány?</w:t>
      </w: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Dojde-li k uzavření smlouvy a poskytování služby, zpracováváme osobní údaje po dobu poskytování sociální služby. V  případě, kdy je zájemce veden pouze v evidenci a k poskytování sociální služby nedojde, je </w:t>
      </w:r>
      <w:r>
        <w:rPr>
          <w:rFonts w:ascii="Cambria" w:eastAsia="Cambria" w:hAnsi="Cambria" w:cs="Cambria"/>
          <w:color w:val="000000"/>
        </w:rPr>
        <w:t xml:space="preserve">dokumentace vedena po dobu určenou pravidly služby a následně v rámci archivace zpracováváme v souladu se Spisovým a skartačním řádem Slezské diakonie </w:t>
      </w:r>
    </w:p>
    <w:p w:rsidR="00413831" w:rsidRDefault="00413831">
      <w:pPr>
        <w:pBdr>
          <w:top w:val="nil"/>
          <w:left w:val="nil"/>
          <w:bottom w:val="nil"/>
          <w:right w:val="nil"/>
          <w:between w:val="nil"/>
        </w:pBdr>
        <w:spacing w:line="240" w:lineRule="auto"/>
        <w:ind w:left="0" w:hanging="2"/>
        <w:jc w:val="both"/>
        <w:rPr>
          <w:rFonts w:ascii="Cambria" w:eastAsia="Cambria" w:hAnsi="Cambria" w:cs="Cambria"/>
          <w:color w:val="000000"/>
        </w:rPr>
      </w:pP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Budou Vaše osobní údaje předávány jiným osobám?</w:t>
      </w: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Zaměstnanci mohou poskytnout osobní údaje další osobě p</w:t>
      </w:r>
      <w:r>
        <w:rPr>
          <w:rFonts w:ascii="Cambria" w:eastAsia="Cambria" w:hAnsi="Cambria" w:cs="Cambria"/>
          <w:color w:val="000000"/>
        </w:rPr>
        <w:t>ouze:</w:t>
      </w: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 na základě Vašeho písemného souhlasu, </w:t>
      </w: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 na základě písemné výzvy soudu nebo policie, </w:t>
      </w: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 na základě písemné žádosti OSPOD </w:t>
      </w: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v rámci kontrolní činnosti (inspektoři kvality v rámci inspekce kvality poskytované služby, jiné kontrolní orgány, nadřízen</w:t>
      </w:r>
      <w:r>
        <w:rPr>
          <w:rFonts w:ascii="Cambria" w:eastAsia="Cambria" w:hAnsi="Cambria" w:cs="Cambria"/>
          <w:color w:val="000000"/>
        </w:rPr>
        <w:t>í zaměstnanci Slezské diakonie, metodik služby SAS).</w:t>
      </w:r>
    </w:p>
    <w:p w:rsidR="00413831" w:rsidRDefault="00413831">
      <w:pPr>
        <w:pBdr>
          <w:top w:val="nil"/>
          <w:left w:val="nil"/>
          <w:bottom w:val="nil"/>
          <w:right w:val="nil"/>
          <w:between w:val="nil"/>
        </w:pBdr>
        <w:spacing w:line="240" w:lineRule="auto"/>
        <w:ind w:left="0" w:hanging="2"/>
        <w:jc w:val="both"/>
        <w:rPr>
          <w:rFonts w:ascii="Cambria" w:eastAsia="Cambria" w:hAnsi="Cambria" w:cs="Cambria"/>
          <w:color w:val="000000"/>
        </w:rPr>
      </w:pP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Všichni zaměstnanci mají povinnost zachovávat mlčenlivost o skutečnostech, které se o Vás dozvěděli v průběhu poskytování služby, tato povinnost trvá i po skončení pracovního vztahu.</w:t>
      </w:r>
    </w:p>
    <w:p w:rsidR="00413831" w:rsidRDefault="00413831">
      <w:pPr>
        <w:pBdr>
          <w:top w:val="nil"/>
          <w:left w:val="nil"/>
          <w:bottom w:val="nil"/>
          <w:right w:val="nil"/>
          <w:between w:val="nil"/>
        </w:pBdr>
        <w:spacing w:line="240" w:lineRule="auto"/>
        <w:ind w:left="0" w:hanging="2"/>
        <w:jc w:val="both"/>
        <w:rPr>
          <w:rFonts w:ascii="Cambria" w:eastAsia="Cambria" w:hAnsi="Cambria" w:cs="Cambria"/>
          <w:color w:val="000000"/>
        </w:rPr>
      </w:pP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 xml:space="preserve">Budou Vaše osobní </w:t>
      </w:r>
      <w:r>
        <w:rPr>
          <w:rFonts w:ascii="Cambria" w:eastAsia="Cambria" w:hAnsi="Cambria" w:cs="Cambria"/>
          <w:b/>
          <w:color w:val="000000"/>
        </w:rPr>
        <w:t>údaje předávány do zemí mimo Evropskou unii?</w:t>
      </w: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color w:val="000000"/>
        </w:rPr>
        <w:t>Ne, Vaše osobní údaje nebudou předávány osobám mimo Evropskou unii.</w:t>
      </w:r>
    </w:p>
    <w:p w:rsidR="00413831" w:rsidRDefault="00413831">
      <w:pPr>
        <w:pBdr>
          <w:top w:val="nil"/>
          <w:left w:val="nil"/>
          <w:bottom w:val="nil"/>
          <w:right w:val="nil"/>
          <w:between w:val="nil"/>
        </w:pBdr>
        <w:spacing w:line="240" w:lineRule="auto"/>
        <w:ind w:left="0" w:hanging="2"/>
        <w:rPr>
          <w:rFonts w:ascii="Cambria" w:eastAsia="Cambria" w:hAnsi="Cambria" w:cs="Cambria"/>
          <w:color w:val="000000"/>
        </w:rPr>
      </w:pP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Jaká práva máte v souvislosti se zpracováním osobních údajů?</w:t>
      </w: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w:t>
      </w:r>
      <w:r>
        <w:rPr>
          <w:rFonts w:ascii="Cambria" w:eastAsia="Cambria" w:hAnsi="Cambria" w:cs="Cambria"/>
          <w:color w:val="000000"/>
        </w:rPr>
        <w:t xml:space="preserve">adále neměli, můžete požadovat výmaz Vašich osobních údajů. Pokud nebudete s vyřešením Vaší žádosti spokojeni, můžete se obrátit se stížností na Úřad pro ochranu osobních údajů, se </w:t>
      </w:r>
      <w:r>
        <w:rPr>
          <w:rFonts w:ascii="Cambria" w:eastAsia="Cambria" w:hAnsi="Cambria" w:cs="Cambria"/>
          <w:color w:val="000000"/>
        </w:rPr>
        <w:lastRenderedPageBreak/>
        <w:t>sídlem na ulici</w:t>
      </w:r>
      <w:r>
        <w:rPr>
          <w:color w:val="000000"/>
        </w:rPr>
        <w:t xml:space="preserve"> </w:t>
      </w:r>
      <w:r>
        <w:rPr>
          <w:rFonts w:ascii="Cambria" w:eastAsia="Cambria" w:hAnsi="Cambria" w:cs="Cambria"/>
          <w:color w:val="000000"/>
        </w:rPr>
        <w:t>Pplk. Sochora 27, 170 00 Praha 7, tel. +420 234 665 111, e-</w:t>
      </w:r>
      <w:r>
        <w:rPr>
          <w:rFonts w:ascii="Cambria" w:eastAsia="Cambria" w:hAnsi="Cambria" w:cs="Cambria"/>
          <w:color w:val="000000"/>
        </w:rPr>
        <w:t>mail: posta@uoou.cz.</w:t>
      </w:r>
      <w:r>
        <w:rPr>
          <w:color w:val="000000"/>
        </w:rPr>
        <w:t xml:space="preserve"> </w:t>
      </w:r>
      <w:r>
        <w:rPr>
          <w:rFonts w:ascii="Cambria" w:eastAsia="Cambria" w:hAnsi="Cambria" w:cs="Cambria"/>
          <w:color w:val="000000"/>
        </w:rPr>
        <w:t xml:space="preserve"> </w:t>
      </w: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 případech, kdy Vaše osobní údaje zpracováváme na základě Vašeho souhlasu, můžete souhlas kdykoli odvolat. Dovolujeme si zdůraznit, že na základě uplatnění těchto práv Vám nehrozí žádné riziko ze strany Slezské diakonie. Je naším zá</w:t>
      </w:r>
      <w:r>
        <w:rPr>
          <w:rFonts w:ascii="Cambria" w:eastAsia="Cambria" w:hAnsi="Cambria" w:cs="Cambria"/>
          <w:color w:val="000000"/>
        </w:rPr>
        <w:t>jmem zpracovávat osobní údaje zákonně a řádně a nepoškozovat Vaše práva. Pokud máte pochybnosti, že se nám to daří, budeme rádi, když nás na to upozorníte. Kontakt: r.belova@slezskadiakonie.cz</w:t>
      </w:r>
    </w:p>
    <w:p w:rsidR="00413831" w:rsidRDefault="00413831">
      <w:pPr>
        <w:pBdr>
          <w:top w:val="nil"/>
          <w:left w:val="nil"/>
          <w:bottom w:val="nil"/>
          <w:right w:val="nil"/>
          <w:between w:val="nil"/>
        </w:pBdr>
        <w:spacing w:line="240" w:lineRule="auto"/>
        <w:ind w:left="0" w:hanging="2"/>
        <w:jc w:val="both"/>
        <w:rPr>
          <w:rFonts w:ascii="Cambria" w:eastAsia="Cambria" w:hAnsi="Cambria" w:cs="Cambria"/>
          <w:color w:val="000000"/>
        </w:rPr>
      </w:pP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Jmenoval správce pověřence pro ochranu osobních údajů?</w:t>
      </w:r>
    </w:p>
    <w:p w:rsidR="00413831" w:rsidRDefault="00413831">
      <w:pPr>
        <w:pBdr>
          <w:top w:val="nil"/>
          <w:left w:val="nil"/>
          <w:bottom w:val="nil"/>
          <w:right w:val="nil"/>
          <w:between w:val="nil"/>
        </w:pBdr>
        <w:spacing w:line="240" w:lineRule="auto"/>
        <w:ind w:left="0" w:hanging="2"/>
        <w:jc w:val="both"/>
        <w:rPr>
          <w:rFonts w:ascii="Cambria" w:eastAsia="Cambria" w:hAnsi="Cambria" w:cs="Cambria"/>
          <w:color w:val="000000"/>
        </w:rPr>
      </w:pPr>
    </w:p>
    <w:p w:rsidR="00413831" w:rsidRDefault="00F03A54">
      <w:pPr>
        <w:spacing w:after="200"/>
        <w:ind w:left="0" w:hanging="2"/>
        <w:jc w:val="both"/>
        <w:rPr>
          <w:rFonts w:ascii="Cambria" w:eastAsia="Cambria" w:hAnsi="Cambria" w:cs="Cambria"/>
          <w:color w:val="000000"/>
        </w:rPr>
      </w:pPr>
      <w:bookmarkStart w:id="1" w:name="_GoBack"/>
      <w:bookmarkEnd w:id="1"/>
      <w:r w:rsidRPr="00755B8B">
        <w:rPr>
          <w:rFonts w:ascii="Cambria" w:eastAsia="Cambria" w:hAnsi="Cambria" w:cs="Cambria"/>
        </w:rPr>
        <w:t>Slezsk</w:t>
      </w:r>
      <w:r w:rsidRPr="00755B8B">
        <w:rPr>
          <w:rFonts w:ascii="Cambria" w:eastAsia="Cambria" w:hAnsi="Cambria" w:cs="Cambria"/>
        </w:rPr>
        <w:t>á diakonie, jmenovala v souladu se svými povinnostmi podle GDPR, pověřence pro ochranu osobních údajů, kterého můžete kontaktovat prostřednictvím e-mailu na adrese  </w:t>
      </w:r>
      <w:hyperlink r:id="rId10">
        <w:r w:rsidRPr="00755B8B">
          <w:rPr>
            <w:rFonts w:ascii="Cambria" w:eastAsia="Cambria" w:hAnsi="Cambria" w:cs="Cambria"/>
            <w:color w:val="0000FF"/>
            <w:u w:val="single"/>
          </w:rPr>
          <w:t>poverenec@sdiakonie.cz</w:t>
        </w:r>
      </w:hyperlink>
      <w:r w:rsidRPr="00755B8B">
        <w:rPr>
          <w:rFonts w:ascii="Cambria" w:eastAsia="Cambria" w:hAnsi="Cambria" w:cs="Cambria"/>
          <w:color w:val="0000FF"/>
          <w:u w:val="single"/>
        </w:rPr>
        <w:t> </w:t>
      </w:r>
      <w:r w:rsidRPr="00755B8B">
        <w:rPr>
          <w:rFonts w:ascii="Cambria" w:eastAsia="Cambria" w:hAnsi="Cambria" w:cs="Cambria"/>
        </w:rPr>
        <w:t>. Další informace o pověřenci získáte na webových stránkách Slezské diakonie </w:t>
      </w:r>
      <w:hyperlink r:id="rId11">
        <w:r w:rsidRPr="00755B8B">
          <w:rPr>
            <w:rFonts w:ascii="Cambria" w:eastAsia="Cambria" w:hAnsi="Cambria" w:cs="Cambria"/>
            <w:color w:val="0000FF"/>
            <w:u w:val="single"/>
          </w:rPr>
          <w:t>www.slezskadiakonie.cz/o-nas/informace-o-zpracovani</w:t>
        </w:r>
      </w:hyperlink>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Svým podpisem stvrzuji, že mi byla poskytnuta inf</w:t>
      </w:r>
      <w:r>
        <w:rPr>
          <w:rFonts w:ascii="Cambria" w:eastAsia="Cambria" w:hAnsi="Cambria" w:cs="Cambria"/>
          <w:color w:val="000000"/>
        </w:rPr>
        <w:t>ormace o zpracování osobních údajů v souvislosti s jednáním se zájemcem o sociální službu.</w:t>
      </w:r>
    </w:p>
    <w:p w:rsidR="00413831" w:rsidRDefault="00413831">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p>
    <w:p w:rsidR="00413831" w:rsidRDefault="00413831">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p>
    <w:p w:rsidR="00413831" w:rsidRDefault="00F03A54">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Dne _________________</w:t>
      </w:r>
    </w:p>
    <w:p w:rsidR="00413831" w:rsidRDefault="00F03A54">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______________________________________________________</w:t>
      </w:r>
    </w:p>
    <w:p w:rsidR="00413831" w:rsidRDefault="00F03A54">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i/>
          <w:color w:val="000000"/>
        </w:rPr>
        <w:t xml:space="preserve">                                                                  (jméno, příjmení a podpis zájemce a/nebo opatrovníka)</w:t>
      </w:r>
    </w:p>
    <w:p w:rsidR="00413831" w:rsidRDefault="00413831">
      <w:pPr>
        <w:pBdr>
          <w:top w:val="nil"/>
          <w:left w:val="nil"/>
          <w:bottom w:val="nil"/>
          <w:right w:val="nil"/>
          <w:between w:val="nil"/>
        </w:pBdr>
        <w:spacing w:line="240" w:lineRule="auto"/>
        <w:ind w:left="0" w:hanging="2"/>
        <w:rPr>
          <w:rFonts w:ascii="Cambria" w:eastAsia="Cambria" w:hAnsi="Cambria" w:cs="Cambria"/>
          <w:color w:val="000000"/>
        </w:rPr>
      </w:pPr>
    </w:p>
    <w:p w:rsidR="00413831" w:rsidRDefault="00413831">
      <w:pPr>
        <w:pBdr>
          <w:top w:val="nil"/>
          <w:left w:val="nil"/>
          <w:bottom w:val="nil"/>
          <w:right w:val="nil"/>
          <w:between w:val="nil"/>
        </w:pBdr>
        <w:spacing w:line="240" w:lineRule="auto"/>
        <w:ind w:left="0" w:hanging="2"/>
        <w:rPr>
          <w:rFonts w:ascii="Cambria" w:eastAsia="Cambria" w:hAnsi="Cambria" w:cs="Cambria"/>
          <w:color w:val="000000"/>
        </w:rPr>
      </w:pPr>
    </w:p>
    <w:p w:rsidR="00413831" w:rsidRDefault="00413831">
      <w:pPr>
        <w:pBdr>
          <w:top w:val="nil"/>
          <w:left w:val="nil"/>
          <w:bottom w:val="nil"/>
          <w:right w:val="nil"/>
          <w:between w:val="nil"/>
        </w:pBdr>
        <w:spacing w:line="240" w:lineRule="auto"/>
        <w:ind w:left="0" w:hanging="2"/>
        <w:jc w:val="both"/>
        <w:rPr>
          <w:rFonts w:ascii="Cambria" w:eastAsia="Cambria" w:hAnsi="Cambria" w:cs="Cambria"/>
          <w:color w:val="000000"/>
        </w:rPr>
      </w:pPr>
    </w:p>
    <w:sectPr w:rsidR="00413831">
      <w:headerReference w:type="default" r:id="rId12"/>
      <w:type w:val="continuous"/>
      <w:pgSz w:w="11906" w:h="16838"/>
      <w:pgMar w:top="709" w:right="1134" w:bottom="1259" w:left="1134" w:header="709" w:footer="652"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A54" w:rsidRDefault="00F03A54">
      <w:pPr>
        <w:spacing w:line="240" w:lineRule="auto"/>
        <w:ind w:left="0" w:hanging="2"/>
      </w:pPr>
      <w:r>
        <w:separator/>
      </w:r>
    </w:p>
  </w:endnote>
  <w:endnote w:type="continuationSeparator" w:id="0">
    <w:p w:rsidR="00F03A54" w:rsidRDefault="00F03A5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831" w:rsidRDefault="00F03A54">
    <w:pPr>
      <w:tabs>
        <w:tab w:val="center" w:pos="4536"/>
        <w:tab w:val="right" w:pos="9072"/>
      </w:tabs>
      <w:ind w:left="0" w:hanging="2"/>
      <w:jc w:val="right"/>
      <w:rPr>
        <w:color w:val="000000"/>
      </w:rPr>
    </w:pPr>
    <w:bookmarkStart w:id="0" w:name="_heading=h.gjdgxs" w:colFirst="0" w:colLast="0"/>
    <w:bookmarkEnd w:id="0"/>
    <w:r>
      <w:rPr>
        <w:rFonts w:ascii="Calibri" w:eastAsia="Calibri" w:hAnsi="Calibri" w:cs="Calibri"/>
        <w:sz w:val="22"/>
        <w:szCs w:val="22"/>
      </w:rPr>
      <w:t>V3, Aktualizace 6/20</w:t>
    </w:r>
  </w:p>
  <w:p w:rsidR="00413831" w:rsidRDefault="00413831">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A54" w:rsidRDefault="00F03A54">
      <w:pPr>
        <w:spacing w:line="240" w:lineRule="auto"/>
        <w:ind w:left="0" w:hanging="2"/>
      </w:pPr>
      <w:r>
        <w:separator/>
      </w:r>
    </w:p>
  </w:footnote>
  <w:footnote w:type="continuationSeparator" w:id="0">
    <w:p w:rsidR="00F03A54" w:rsidRDefault="00F03A5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831" w:rsidRDefault="00F03A54">
    <w:pPr>
      <w:pBdr>
        <w:top w:val="nil"/>
        <w:left w:val="nil"/>
        <w:bottom w:val="nil"/>
        <w:right w:val="nil"/>
        <w:between w:val="nil"/>
      </w:pBdr>
      <w:tabs>
        <w:tab w:val="center" w:pos="4536"/>
        <w:tab w:val="right" w:pos="9072"/>
        <w:tab w:val="center" w:pos="5387"/>
        <w:tab w:val="right" w:pos="10800"/>
      </w:tabs>
      <w:spacing w:line="240" w:lineRule="auto"/>
      <w:ind w:left="0" w:hanging="2"/>
      <w:rPr>
        <w:color w:val="000000"/>
      </w:rPr>
    </w:pPr>
    <w:r>
      <w:rPr>
        <w:noProof/>
        <w:color w:val="000000"/>
      </w:rPr>
      <w:drawing>
        <wp:inline distT="0" distB="0" distL="114300" distR="114300">
          <wp:extent cx="3597275" cy="4889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rPr>
      <w:tab/>
    </w:r>
    <w:r>
      <w:rPr>
        <w:color w:val="000000"/>
      </w:rPr>
      <w:tab/>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831" w:rsidRDefault="00F03A54">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extent cx="3597275" cy="48895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831" w:rsidRDefault="00F03A54">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831"/>
    <w:rsid w:val="00413831"/>
    <w:rsid w:val="00755B8B"/>
    <w:rsid w:val="00F03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B1BBA-B9F4-4C27-A04D-EF444C6E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Siln">
    <w:name w:val="Strong"/>
    <w:rPr>
      <w:b/>
      <w:bCs/>
      <w:w w:val="100"/>
      <w:position w:val="-1"/>
      <w:effect w:val="none"/>
      <w:vertAlign w:val="baseline"/>
      <w:cs w:val="0"/>
      <w:em w:val="none"/>
    </w:rPr>
  </w:style>
  <w:style w:type="paragraph" w:styleId="Normlnweb">
    <w:name w:val="Normal (Web)"/>
    <w:basedOn w:val="Normln"/>
    <w:qFormat/>
    <w:pPr>
      <w:spacing w:before="100" w:beforeAutospacing="1" w:after="100" w:afterAutospacing="1"/>
    </w:pPr>
  </w:style>
  <w:style w:type="character" w:customStyle="1" w:styleId="ZpatChar">
    <w:name w:val="Zápatí Char"/>
    <w:rPr>
      <w:w w:val="100"/>
      <w:position w:val="-1"/>
      <w:sz w:val="24"/>
      <w:szCs w:val="24"/>
      <w:effect w:val="none"/>
      <w:vertAlign w:val="baseline"/>
      <w:cs w:val="0"/>
      <w:em w:val="none"/>
    </w:rPr>
  </w:style>
  <w:style w:type="character" w:customStyle="1" w:styleId="il">
    <w:name w:val="il"/>
    <w:rPr>
      <w:w w:val="100"/>
      <w:position w:val="-1"/>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lezskadiakonie.cz/o-nas/informace-o-zpracovani" TargetMode="External"/><Relationship Id="rId5" Type="http://schemas.openxmlformats.org/officeDocument/2006/relationships/footnotes" Target="footnotes.xml"/><Relationship Id="rId10" Type="http://schemas.openxmlformats.org/officeDocument/2006/relationships/hyperlink" Target="mailto:poverenec@sdiakonie.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vEpg9Gy0KfdGT19O99ipkJeB0g==">AMUW2mUt+8PCQaQSVbmKqQse4L7AK21BID84fVq46uaXSe5y5LEmlO9J5nXEWigXRZI/tLGalgOA14dooYbfA38KnLcRlMfDE0QedjXqZVhGShsnVGTBFHT5GpZiGj93oIRmtJ2YWRr4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5427</Characters>
  <Application>Microsoft Office Word</Application>
  <DocSecurity>0</DocSecurity>
  <Lines>45</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Ližičková</cp:lastModifiedBy>
  <cp:revision>2</cp:revision>
  <dcterms:created xsi:type="dcterms:W3CDTF">2018-05-06T11:49:00Z</dcterms:created>
  <dcterms:modified xsi:type="dcterms:W3CDTF">2020-08-03T06:58:00Z</dcterms:modified>
</cp:coreProperties>
</file>